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智能制造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工程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系报名表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824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张三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985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年1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学历学位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博士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现教学系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机制系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目前承担的主要课程（本科生/研究生）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主要科研方向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需要说明的问题或建议（选填）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mMzcxMzc2NTc5Y2QzNzcyMGJkZDYxYmI1NTIxM2YifQ=="/>
  </w:docVars>
  <w:rsids>
    <w:rsidRoot w:val="00E271D3"/>
    <w:rsid w:val="00512A91"/>
    <w:rsid w:val="0092413C"/>
    <w:rsid w:val="00C005D8"/>
    <w:rsid w:val="00CD59B8"/>
    <w:rsid w:val="00E271D3"/>
    <w:rsid w:val="00E80868"/>
    <w:rsid w:val="00FB307B"/>
    <w:rsid w:val="2EE4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sdut</Company>
  <Pages>1</Pages>
  <Words>71</Words>
  <Characters>75</Characters>
  <Lines>1</Lines>
  <Paragraphs>1</Paragraphs>
  <TotalTime>8</TotalTime>
  <ScaleCrop>false</ScaleCrop>
  <LinksUpToDate>false</LinksUpToDate>
  <CharactersWithSpaces>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2022-05-09T07:16:00Z</dcterms:created>
  <dc:creator>liu cafeboy</dc:creator>
  <cp:lastModifiedBy>qiezili</cp:lastModifiedBy>
  <dcterms:modified xsi:type="dcterms:W3CDTF">2022-05-09T08:05:07Z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8B217FDFB4CE42CE913F7C301BFEF6D2</vt:lpwstr>
  </property>
</Properties>
</file>