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Times New Roman" w:eastAsia="黑体" w:cs="黑体"/>
          <w:sz w:val="28"/>
          <w:szCs w:val="28"/>
        </w:rPr>
      </w:pPr>
      <w:r>
        <w:rPr>
          <w:rFonts w:hint="eastAsia" w:ascii="黑体" w:hAnsi="Times New Roman" w:eastAsia="黑体" w:cs="黑体"/>
          <w:sz w:val="28"/>
          <w:szCs w:val="28"/>
        </w:rPr>
        <w:t>附</w:t>
      </w:r>
      <w:r>
        <w:rPr>
          <w:rFonts w:ascii="黑体" w:hAnsi="Times New Roman" w:eastAsia="黑体" w:cs="黑体"/>
          <w:sz w:val="28"/>
          <w:szCs w:val="28"/>
        </w:rPr>
        <w:t>件</w:t>
      </w:r>
      <w:r>
        <w:rPr>
          <w:rFonts w:hint="eastAsia" w:ascii="黑体" w:hAnsi="Times New Roman" w:eastAsia="黑体" w:cs="黑体"/>
          <w:sz w:val="28"/>
          <w:szCs w:val="28"/>
          <w:lang w:val="en-US" w:eastAsia="zh-CN"/>
        </w:rPr>
        <w:t>4</w:t>
      </w:r>
      <w:r>
        <w:rPr>
          <w:rFonts w:hint="eastAsia" w:ascii="黑体" w:hAnsi="Times New Roman" w:eastAsia="黑体" w:cs="黑体"/>
          <w:sz w:val="28"/>
          <w:szCs w:val="28"/>
        </w:rPr>
        <w:t>-2</w:t>
      </w:r>
      <w:r>
        <w:rPr>
          <w:rFonts w:ascii="黑体" w:hAnsi="Times New Roman" w:eastAsia="黑体" w:cs="黑体"/>
          <w:sz w:val="28"/>
          <w:szCs w:val="28"/>
        </w:rPr>
        <w:t>：</w:t>
      </w:r>
    </w:p>
    <w:p>
      <w:pPr>
        <w:rPr>
          <w:rFonts w:ascii="黑体" w:eastAsia="黑体"/>
          <w:sz w:val="44"/>
          <w:szCs w:val="44"/>
        </w:rPr>
      </w:pPr>
    </w:p>
    <w:p>
      <w:pPr>
        <w:pStyle w:val="13"/>
        <w:shd w:val="clear" w:color="auto" w:fill="FCFCFC"/>
        <w:spacing w:before="0" w:beforeAutospacing="0" w:after="0" w:afterAutospacing="0" w:line="720" w:lineRule="auto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 xml:space="preserve"> 山东理工大学</w:t>
      </w:r>
    </w:p>
    <w:p>
      <w:pPr>
        <w:pStyle w:val="13"/>
        <w:shd w:val="clear" w:color="auto" w:fill="FCFCFC"/>
        <w:spacing w:before="0" w:beforeAutospacing="0" w:after="0" w:afterAutospacing="0" w:line="720" w:lineRule="auto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本科实验班（微专业）项目申报书</w:t>
      </w:r>
    </w:p>
    <w:p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      </w:t>
      </w:r>
    </w:p>
    <w:p>
      <w:pPr>
        <w:pStyle w:val="2"/>
        <w:tabs>
          <w:tab w:val="left" w:pos="7782"/>
        </w:tabs>
        <w:kinsoku w:val="0"/>
        <w:overflowPunct w:val="0"/>
        <w:spacing w:line="700" w:lineRule="exact"/>
        <w:ind w:left="1398"/>
        <w:rPr>
          <w:rFonts w:ascii="黑体" w:hAnsi="黑体" w:eastAsia="黑体" w:cs="宋体"/>
          <w:sz w:val="32"/>
          <w:szCs w:val="32"/>
        </w:rPr>
      </w:pPr>
    </w:p>
    <w:p>
      <w:pPr>
        <w:pStyle w:val="2"/>
        <w:tabs>
          <w:tab w:val="left" w:pos="7782"/>
        </w:tabs>
        <w:kinsoku w:val="0"/>
        <w:overflowPunct w:val="0"/>
        <w:spacing w:line="700" w:lineRule="exact"/>
        <w:ind w:firstLine="320" w:firstLineChars="100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项目类型：</w:t>
      </w: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面上项目</w:t>
      </w:r>
    </w:p>
    <w:p>
      <w:pPr>
        <w:pStyle w:val="2"/>
        <w:tabs>
          <w:tab w:val="left" w:pos="7782"/>
        </w:tabs>
        <w:kinsoku w:val="0"/>
        <w:overflowPunct w:val="0"/>
        <w:spacing w:line="700" w:lineRule="exact"/>
        <w:ind w:firstLine="320" w:firstLineChars="100"/>
        <w:rPr>
          <w:rFonts w:cs="Times New Roman"/>
        </w:rPr>
      </w:pPr>
      <w:r>
        <w:rPr>
          <w:rFonts w:hint="eastAsia" w:ascii="黑体" w:hAnsi="黑体" w:eastAsia="黑体" w:cs="宋体"/>
          <w:sz w:val="32"/>
          <w:szCs w:val="32"/>
        </w:rPr>
        <w:t>项目名称</w:t>
      </w:r>
      <w:r>
        <w:rPr>
          <w:rFonts w:hint="eastAsia" w:cs="宋体"/>
          <w:spacing w:val="5"/>
        </w:rPr>
        <w:t>：</w:t>
      </w:r>
    </w:p>
    <w:p>
      <w:pPr>
        <w:pStyle w:val="2"/>
        <w:tabs>
          <w:tab w:val="left" w:pos="7782"/>
        </w:tabs>
        <w:kinsoku w:val="0"/>
        <w:overflowPunct w:val="0"/>
        <w:spacing w:line="700" w:lineRule="exact"/>
        <w:ind w:firstLine="320" w:firstLineChars="100"/>
        <w:rPr>
          <w:rFonts w:cs="宋体"/>
          <w:spacing w:val="2"/>
        </w:rPr>
      </w:pPr>
      <w:r>
        <w:rPr>
          <w:rFonts w:hint="eastAsia" w:ascii="黑体" w:hAnsi="黑体" w:eastAsia="黑体" w:cs="宋体"/>
          <w:sz w:val="32"/>
          <w:szCs w:val="32"/>
        </w:rPr>
        <w:t>单位（公章）</w:t>
      </w:r>
      <w:r>
        <w:rPr>
          <w:rFonts w:hint="eastAsia" w:cs="宋体"/>
          <w:spacing w:val="2"/>
        </w:rPr>
        <w:t>：</w:t>
      </w:r>
    </w:p>
    <w:p>
      <w:pPr>
        <w:pStyle w:val="2"/>
        <w:tabs>
          <w:tab w:val="left" w:pos="7782"/>
        </w:tabs>
        <w:kinsoku w:val="0"/>
        <w:overflowPunct w:val="0"/>
        <w:spacing w:line="700" w:lineRule="exact"/>
        <w:ind w:firstLine="320" w:firstLineChars="100"/>
        <w:rPr>
          <w:rFonts w:ascii="楷体" w:hAnsi="楷体" w:eastAsia="楷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项目负责人</w:t>
      </w:r>
      <w:r>
        <w:rPr>
          <w:rFonts w:hint="eastAsia" w:ascii="楷体" w:hAnsi="楷体" w:eastAsia="楷体"/>
          <w:sz w:val="32"/>
          <w:szCs w:val="32"/>
        </w:rPr>
        <w:t>：</w:t>
      </w:r>
    </w:p>
    <w:p>
      <w:pPr>
        <w:pStyle w:val="2"/>
        <w:tabs>
          <w:tab w:val="left" w:pos="7782"/>
        </w:tabs>
        <w:kinsoku w:val="0"/>
        <w:overflowPunct w:val="0"/>
        <w:spacing w:line="700" w:lineRule="exact"/>
        <w:ind w:firstLine="320" w:firstLineChars="1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/>
          <w:sz w:val="32"/>
          <w:szCs w:val="32"/>
        </w:rPr>
        <w:t>项目代码：</w:t>
      </w:r>
      <w:r>
        <w:rPr>
          <w:rFonts w:hint="eastAsia" w:ascii="黑体" w:hAnsi="黑体" w:eastAsia="黑体" w:cs="黑体"/>
          <w:sz w:val="28"/>
          <w:szCs w:val="28"/>
        </w:rPr>
        <w:t>（参考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通知和</w:t>
      </w:r>
      <w:r>
        <w:rPr>
          <w:rFonts w:hint="eastAsia" w:ascii="黑体" w:hAnsi="黑体" w:eastAsia="黑体" w:cs="黑体"/>
          <w:sz w:val="28"/>
          <w:szCs w:val="28"/>
        </w:rPr>
        <w:t>项目指南）</w:t>
      </w:r>
    </w:p>
    <w:p>
      <w:pPr>
        <w:pStyle w:val="2"/>
        <w:tabs>
          <w:tab w:val="left" w:pos="7782"/>
        </w:tabs>
        <w:kinsoku w:val="0"/>
        <w:overflowPunct w:val="0"/>
        <w:spacing w:line="700" w:lineRule="exact"/>
        <w:ind w:firstLine="320" w:firstLineChars="1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/>
          <w:sz w:val="32"/>
          <w:szCs w:val="32"/>
        </w:rPr>
        <w:t>研究方向：</w:t>
      </w:r>
      <w:r>
        <w:rPr>
          <w:rFonts w:hint="eastAsia" w:ascii="黑体" w:hAnsi="黑体" w:eastAsia="黑体" w:cs="黑体"/>
          <w:sz w:val="28"/>
          <w:szCs w:val="28"/>
        </w:rPr>
        <w:t>（参考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通知和</w:t>
      </w:r>
      <w:r>
        <w:rPr>
          <w:rFonts w:hint="eastAsia" w:ascii="黑体" w:hAnsi="黑体" w:eastAsia="黑体" w:cs="黑体"/>
          <w:sz w:val="28"/>
          <w:szCs w:val="28"/>
        </w:rPr>
        <w:t>项目指南）</w:t>
      </w:r>
    </w:p>
    <w:p>
      <w:pPr>
        <w:pStyle w:val="2"/>
        <w:tabs>
          <w:tab w:val="left" w:pos="7782"/>
        </w:tabs>
        <w:kinsoku w:val="0"/>
        <w:overflowPunct w:val="0"/>
        <w:spacing w:line="700" w:lineRule="exact"/>
        <w:ind w:firstLine="320" w:firstLineChars="100"/>
        <w:rPr>
          <w:rFonts w:ascii="楷体" w:hAnsi="楷体" w:eastAsia="楷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填表日期：</w:t>
      </w:r>
      <w:r>
        <w:rPr>
          <w:rFonts w:ascii="楷体" w:hAnsi="楷体" w:eastAsia="楷体"/>
          <w:sz w:val="32"/>
          <w:szCs w:val="32"/>
        </w:rPr>
        <w:t>202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4</w:t>
      </w:r>
      <w:r>
        <w:rPr>
          <w:rFonts w:hint="eastAsia" w:ascii="楷体" w:hAnsi="楷体" w:eastAsia="楷体"/>
          <w:sz w:val="32"/>
          <w:szCs w:val="32"/>
        </w:rPr>
        <w:t>年   月   日</w:t>
      </w:r>
    </w:p>
    <w:p>
      <w:pPr>
        <w:rPr>
          <w:rFonts w:ascii="黑体" w:eastAsia="黑体"/>
          <w:szCs w:val="21"/>
        </w:rPr>
      </w:pPr>
    </w:p>
    <w:p>
      <w:pPr>
        <w:rPr>
          <w:rFonts w:ascii="黑体" w:eastAsia="黑体"/>
          <w:szCs w:val="21"/>
        </w:rPr>
      </w:pPr>
    </w:p>
    <w:p>
      <w:pPr>
        <w:rPr>
          <w:rFonts w:ascii="黑体" w:eastAsia="黑体"/>
          <w:szCs w:val="21"/>
        </w:rPr>
      </w:pPr>
    </w:p>
    <w:p>
      <w:pPr>
        <w:rPr>
          <w:rFonts w:ascii="黑体" w:eastAsia="黑体"/>
          <w:szCs w:val="21"/>
        </w:rPr>
      </w:pPr>
    </w:p>
    <w:p>
      <w:pPr>
        <w:rPr>
          <w:rFonts w:ascii="黑体" w:eastAsia="黑体"/>
          <w:szCs w:val="21"/>
        </w:rPr>
      </w:pPr>
    </w:p>
    <w:p>
      <w:pPr>
        <w:rPr>
          <w:rFonts w:ascii="黑体" w:eastAsia="黑体"/>
          <w:szCs w:val="21"/>
        </w:rPr>
      </w:pPr>
    </w:p>
    <w:p>
      <w:pPr>
        <w:rPr>
          <w:rFonts w:ascii="黑体" w:eastAsia="黑体"/>
          <w:szCs w:val="21"/>
        </w:rPr>
      </w:pPr>
    </w:p>
    <w:p>
      <w:pPr>
        <w:rPr>
          <w:rFonts w:ascii="黑体" w:eastAsia="黑体"/>
          <w:szCs w:val="21"/>
        </w:rPr>
      </w:pPr>
    </w:p>
    <w:p>
      <w:pPr>
        <w:pStyle w:val="13"/>
        <w:shd w:val="clear" w:color="auto" w:fill="FCFCFC"/>
        <w:spacing w:before="0" w:beforeAutospacing="0" w:after="0" w:afterAutospacing="0" w:line="36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教务处制</w:t>
      </w:r>
    </w:p>
    <w:p>
      <w:pPr>
        <w:pStyle w:val="13"/>
        <w:shd w:val="clear" w:color="auto" w:fill="FCFCFC"/>
        <w:spacing w:before="0" w:beforeAutospacing="0" w:after="0" w:afterAutospacing="0" w:line="36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二〇二</w:t>
      </w:r>
      <w:r>
        <w:rPr>
          <w:rFonts w:hint="eastAsia" w:ascii="黑体" w:hAnsi="黑体" w:eastAsia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/>
          <w:sz w:val="32"/>
          <w:szCs w:val="32"/>
        </w:rPr>
        <w:t>年</w:t>
      </w:r>
      <w:r>
        <w:rPr>
          <w:rFonts w:hint="eastAsia" w:ascii="黑体" w:hAnsi="黑体" w:eastAsia="黑体"/>
          <w:sz w:val="32"/>
          <w:szCs w:val="32"/>
          <w:lang w:eastAsia="zh-CN"/>
        </w:rPr>
        <w:t>五</w:t>
      </w:r>
      <w:r>
        <w:rPr>
          <w:rFonts w:hint="eastAsia" w:ascii="黑体" w:hAnsi="黑体" w:eastAsia="黑体"/>
          <w:sz w:val="32"/>
          <w:szCs w:val="32"/>
        </w:rPr>
        <w:t>月</w:t>
      </w:r>
    </w:p>
    <w:p>
      <w:pPr>
        <w:pStyle w:val="13"/>
        <w:shd w:val="clear" w:color="auto" w:fill="FCFCFC"/>
        <w:spacing w:before="0" w:beforeAutospacing="0" w:after="0" w:afterAutospacing="0" w:line="360" w:lineRule="auto"/>
        <w:jc w:val="center"/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ascii="黑体" w:hAnsi="黑体" w:eastAsia="黑体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6"/>
          <w:szCs w:val="36"/>
        </w:rPr>
        <w:t>填  写  要  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spacing w:line="720" w:lineRule="auto"/>
        <w:rPr>
          <w:rFonts w:ascii="楷体" w:hAnsi="楷体" w:eastAsia="楷体" w:cs="Times New Roman"/>
          <w:sz w:val="28"/>
          <w:szCs w:val="28"/>
        </w:rPr>
      </w:pPr>
      <w:r>
        <w:rPr>
          <w:rFonts w:hint="eastAsia" w:ascii="楷体" w:hAnsi="楷体" w:eastAsia="楷体" w:cs="Times New Roman"/>
          <w:sz w:val="28"/>
          <w:szCs w:val="28"/>
        </w:rPr>
        <w:t>1.申报书要按照要求，逐项认真填写，填写内容必须实事求是，表达明确严谨。空缺项要填“无”。</w:t>
      </w:r>
    </w:p>
    <w:p>
      <w:pPr>
        <w:spacing w:line="720" w:lineRule="auto"/>
        <w:rPr>
          <w:rFonts w:ascii="楷体" w:hAnsi="楷体" w:eastAsia="楷体" w:cs="Times New Roman"/>
          <w:sz w:val="28"/>
          <w:szCs w:val="28"/>
        </w:rPr>
      </w:pPr>
      <w:r>
        <w:rPr>
          <w:rFonts w:hint="eastAsia" w:ascii="楷体" w:hAnsi="楷体" w:eastAsia="楷体" w:cs="Times New Roman"/>
          <w:sz w:val="28"/>
          <w:szCs w:val="28"/>
        </w:rPr>
        <w:t>2．格式要求：申报书中各项内容以Word文档格式填写；表格空间不足的，可以扩展或另附纸张。</w:t>
      </w: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pStyle w:val="18"/>
        <w:widowControl/>
        <w:ind w:firstLine="0" w:firstLineChars="0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一、基本情况</w:t>
      </w:r>
    </w:p>
    <w:tbl>
      <w:tblPr>
        <w:tblStyle w:val="7"/>
        <w:tblW w:w="83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1098"/>
        <w:gridCol w:w="1090"/>
        <w:gridCol w:w="865"/>
        <w:gridCol w:w="733"/>
        <w:gridCol w:w="1045"/>
        <w:gridCol w:w="1208"/>
        <w:gridCol w:w="902"/>
        <w:gridCol w:w="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60" w:type="dxa"/>
            <w:gridSpan w:val="2"/>
            <w:vAlign w:val="center"/>
          </w:tcPr>
          <w:p>
            <w:pPr>
              <w:pStyle w:val="17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</w:rPr>
              <w:t>项目名称</w:t>
            </w:r>
          </w:p>
        </w:tc>
        <w:tc>
          <w:tcPr>
            <w:tcW w:w="6806" w:type="dxa"/>
            <w:gridSpan w:val="7"/>
            <w:vAlign w:val="center"/>
          </w:tcPr>
          <w:p>
            <w:pPr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462" w:type="dxa"/>
            <w:vMerge w:val="restart"/>
            <w:vAlign w:val="center"/>
          </w:tcPr>
          <w:p>
            <w:pPr>
              <w:pStyle w:val="17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</w:rPr>
              <w:t>项目负责人</w:t>
            </w:r>
          </w:p>
        </w:tc>
        <w:tc>
          <w:tcPr>
            <w:tcW w:w="1098" w:type="dxa"/>
            <w:vAlign w:val="center"/>
          </w:tcPr>
          <w:p>
            <w:pPr>
              <w:pStyle w:val="17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姓  名</w:t>
            </w:r>
          </w:p>
        </w:tc>
        <w:tc>
          <w:tcPr>
            <w:tcW w:w="1090" w:type="dxa"/>
            <w:vAlign w:val="center"/>
          </w:tcPr>
          <w:p>
            <w:pPr>
              <w:pStyle w:val="17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>
            <w:pPr>
              <w:pStyle w:val="17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出生</w:t>
            </w:r>
          </w:p>
          <w:p>
            <w:pPr>
              <w:pStyle w:val="17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年月</w:t>
            </w:r>
          </w:p>
        </w:tc>
        <w:tc>
          <w:tcPr>
            <w:tcW w:w="733" w:type="dxa"/>
            <w:vAlign w:val="center"/>
          </w:tcPr>
          <w:p>
            <w:pPr>
              <w:pStyle w:val="17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1045" w:type="dxa"/>
            <w:vAlign w:val="center"/>
          </w:tcPr>
          <w:p>
            <w:pPr>
              <w:pStyle w:val="17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民族</w:t>
            </w:r>
          </w:p>
        </w:tc>
        <w:tc>
          <w:tcPr>
            <w:tcW w:w="1208" w:type="dxa"/>
            <w:vAlign w:val="center"/>
          </w:tcPr>
          <w:p>
            <w:pPr>
              <w:pStyle w:val="17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902" w:type="dxa"/>
            <w:vAlign w:val="center"/>
          </w:tcPr>
          <w:p>
            <w:pPr>
              <w:pStyle w:val="17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性别</w:t>
            </w:r>
          </w:p>
        </w:tc>
        <w:tc>
          <w:tcPr>
            <w:tcW w:w="963" w:type="dxa"/>
            <w:vAlign w:val="center"/>
          </w:tcPr>
          <w:p>
            <w:pPr>
              <w:pStyle w:val="17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462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2188" w:type="dxa"/>
            <w:gridSpan w:val="2"/>
            <w:vAlign w:val="center"/>
          </w:tcPr>
          <w:p>
            <w:pPr>
              <w:pStyle w:val="17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专业技术职务/行政职务</w:t>
            </w:r>
          </w:p>
        </w:tc>
        <w:tc>
          <w:tcPr>
            <w:tcW w:w="1598" w:type="dxa"/>
            <w:gridSpan w:val="2"/>
            <w:vAlign w:val="center"/>
          </w:tcPr>
          <w:p>
            <w:pPr>
              <w:pStyle w:val="17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2253" w:type="dxa"/>
            <w:gridSpan w:val="2"/>
            <w:vAlign w:val="center"/>
          </w:tcPr>
          <w:p>
            <w:pPr>
              <w:pStyle w:val="17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联系电话</w:t>
            </w:r>
          </w:p>
        </w:tc>
        <w:tc>
          <w:tcPr>
            <w:tcW w:w="1865" w:type="dxa"/>
            <w:gridSpan w:val="2"/>
            <w:vAlign w:val="center"/>
          </w:tcPr>
          <w:p>
            <w:pPr>
              <w:pStyle w:val="17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62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2188" w:type="dxa"/>
            <w:gridSpan w:val="2"/>
            <w:vAlign w:val="center"/>
          </w:tcPr>
          <w:p>
            <w:pPr>
              <w:pStyle w:val="17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电子邮箱</w:t>
            </w:r>
          </w:p>
        </w:tc>
        <w:tc>
          <w:tcPr>
            <w:tcW w:w="1598" w:type="dxa"/>
            <w:gridSpan w:val="2"/>
            <w:vAlign w:val="center"/>
          </w:tcPr>
          <w:p>
            <w:pPr>
              <w:pStyle w:val="17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2253" w:type="dxa"/>
            <w:gridSpan w:val="2"/>
            <w:vAlign w:val="center"/>
          </w:tcPr>
          <w:p>
            <w:pPr>
              <w:pStyle w:val="17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所在专业</w:t>
            </w:r>
          </w:p>
        </w:tc>
        <w:tc>
          <w:tcPr>
            <w:tcW w:w="1865" w:type="dxa"/>
            <w:gridSpan w:val="2"/>
            <w:vAlign w:val="center"/>
          </w:tcPr>
          <w:p>
            <w:pPr>
              <w:pStyle w:val="17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501" w:type="dxa"/>
            <w:gridSpan w:val="7"/>
            <w:vAlign w:val="center"/>
          </w:tcPr>
          <w:p>
            <w:pPr>
              <w:pStyle w:val="17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eastAsia="zh-CN"/>
              </w:rPr>
              <w:t>是否同意降级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立项</w:t>
            </w:r>
          </w:p>
        </w:tc>
        <w:tc>
          <w:tcPr>
            <w:tcW w:w="1865" w:type="dxa"/>
            <w:gridSpan w:val="2"/>
            <w:vAlign w:val="center"/>
          </w:tcPr>
          <w:p>
            <w:pPr>
              <w:pStyle w:val="17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7" w:hRule="atLeast"/>
          <w:jc w:val="center"/>
        </w:trPr>
        <w:tc>
          <w:tcPr>
            <w:tcW w:w="8366" w:type="dxa"/>
            <w:gridSpan w:val="9"/>
          </w:tcPr>
          <w:p>
            <w:pPr>
              <w:spacing w:before="156" w:beforeLines="5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（一）前期建设基础（依托专业的师资队伍建设、教育教学改革、实验实训条件等，不超过500字）</w:t>
            </w:r>
          </w:p>
          <w:p>
            <w:pPr>
              <w:rPr>
                <w:rFonts w:hint="eastAsia" w:ascii="仿宋" w:hAnsi="仿宋" w:eastAsia="仿宋" w:cs="仿宋"/>
                <w:b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b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b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</w:tbl>
    <w:p>
      <w:pPr>
        <w:pStyle w:val="18"/>
        <w:widowControl/>
        <w:ind w:firstLine="0" w:firstLineChars="0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二、建设方案（不超过3000字）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9" w:hRule="atLeast"/>
          <w:jc w:val="center"/>
        </w:trPr>
        <w:tc>
          <w:tcPr>
            <w:tcW w:w="8366" w:type="dxa"/>
          </w:tcPr>
          <w:p>
            <w:pPr>
              <w:spacing w:before="156" w:beforeLines="5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（二）实验班（微专业）的教育理念、培养模式</w:t>
            </w:r>
          </w:p>
          <w:p>
            <w:pPr>
              <w:spacing w:before="156" w:beforeLines="5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（三）实验班（微专业）的培养目标、课程体系</w:t>
            </w:r>
          </w:p>
          <w:p>
            <w:pPr>
              <w:spacing w:before="156" w:beforeLines="5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（四）实验班（微专业）在课程教学与考核评价方面的改革思路</w:t>
            </w:r>
          </w:p>
          <w:p>
            <w:pPr>
              <w:spacing w:before="156" w:beforeLines="5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（五）实验班（微专业）在招生选拔、班级管理、校企合作、学科交叉等方面的改革思路</w:t>
            </w:r>
          </w:p>
          <w:p>
            <w:pPr>
              <w:spacing w:before="156" w:beforeLines="5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（六）实验班（微专业）建设任务进度安排</w:t>
            </w:r>
          </w:p>
          <w:p>
            <w:pPr>
              <w:spacing w:before="156" w:beforeLines="5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（七）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yellow"/>
                <w:lang w:eastAsia="zh-CN"/>
              </w:rPr>
              <w:t>项目负责人教学质量评价</w:t>
            </w:r>
          </w:p>
          <w:p>
            <w:pPr>
              <w:spacing w:before="156" w:beforeLines="5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yellow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yellow"/>
                <w:lang w:eastAsia="zh-CN"/>
              </w:rPr>
              <w:t>八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yellow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预期成效（预期人才培养效果、推广前景）</w:t>
            </w:r>
          </w:p>
        </w:tc>
      </w:tr>
    </w:tbl>
    <w:p>
      <w:pPr>
        <w:rPr>
          <w:rFonts w:ascii="黑体" w:hAnsi="黑体" w:eastAsia="黑体" w:cs="Times New Roman"/>
          <w:sz w:val="28"/>
        </w:rPr>
      </w:pPr>
      <w:r>
        <w:rPr>
          <w:rFonts w:hint="eastAsia" w:ascii="宋体" w:hAnsi="宋体"/>
          <w:b/>
          <w:sz w:val="32"/>
          <w:szCs w:val="32"/>
        </w:rPr>
        <w:br w:type="page"/>
      </w:r>
      <w:r>
        <w:rPr>
          <w:rFonts w:hint="eastAsia" w:ascii="黑体" w:hAnsi="黑体" w:eastAsia="黑体" w:cs="Times New Roman"/>
          <w:sz w:val="28"/>
        </w:rPr>
        <w:t>三、经费预算</w:t>
      </w:r>
    </w:p>
    <w:tbl>
      <w:tblPr>
        <w:tblStyle w:val="7"/>
        <w:tblW w:w="85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2130"/>
        <w:gridCol w:w="1494"/>
        <w:gridCol w:w="4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765" w:type="dxa"/>
            <w:vAlign w:val="center"/>
          </w:tcPr>
          <w:p>
            <w:pPr>
              <w:pStyle w:val="17"/>
              <w:kinsoku w:val="0"/>
              <w:overflowPunct w:val="0"/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序</w:t>
            </w:r>
          </w:p>
          <w:p>
            <w:pPr>
              <w:pStyle w:val="17"/>
              <w:kinsoku w:val="0"/>
              <w:overflowPunct w:val="0"/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号</w:t>
            </w:r>
          </w:p>
        </w:tc>
        <w:tc>
          <w:tcPr>
            <w:tcW w:w="2130" w:type="dxa"/>
            <w:vAlign w:val="center"/>
          </w:tcPr>
          <w:p>
            <w:pPr>
              <w:pStyle w:val="17"/>
              <w:kinsoku w:val="0"/>
              <w:overflowPunct w:val="0"/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支出科目</w:t>
            </w:r>
          </w:p>
          <w:p>
            <w:pPr>
              <w:pStyle w:val="17"/>
              <w:kinsoku w:val="0"/>
              <w:overflowPunct w:val="0"/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(含配套经费)</w:t>
            </w:r>
          </w:p>
        </w:tc>
        <w:tc>
          <w:tcPr>
            <w:tcW w:w="1494" w:type="dxa"/>
            <w:vAlign w:val="center"/>
          </w:tcPr>
          <w:p>
            <w:pPr>
              <w:pStyle w:val="17"/>
              <w:kinsoku w:val="0"/>
              <w:overflowPunct w:val="0"/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金额</w:t>
            </w:r>
          </w:p>
          <w:p>
            <w:pPr>
              <w:pStyle w:val="17"/>
              <w:kinsoku w:val="0"/>
              <w:overflowPunct w:val="0"/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(元)</w:t>
            </w:r>
          </w:p>
        </w:tc>
        <w:tc>
          <w:tcPr>
            <w:tcW w:w="4188" w:type="dxa"/>
            <w:vAlign w:val="center"/>
          </w:tcPr>
          <w:p>
            <w:pPr>
              <w:pStyle w:val="17"/>
              <w:kinsoku w:val="0"/>
              <w:overflowPunct w:val="0"/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计算根据及理由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65" w:type="dxa"/>
            <w:vAlign w:val="center"/>
          </w:tcPr>
          <w:p>
            <w:pPr>
              <w:pStyle w:val="17"/>
              <w:kinsoku w:val="0"/>
              <w:overflowPunct w:val="0"/>
              <w:jc w:val="center"/>
              <w:rPr>
                <w:rFonts w:hAnsi="仿宋_GB2312"/>
                <w:b/>
              </w:rPr>
            </w:pPr>
          </w:p>
        </w:tc>
        <w:tc>
          <w:tcPr>
            <w:tcW w:w="2130" w:type="dxa"/>
            <w:vAlign w:val="center"/>
          </w:tcPr>
          <w:p>
            <w:pPr>
              <w:pStyle w:val="17"/>
              <w:kinsoku w:val="0"/>
              <w:overflowPunct w:val="0"/>
              <w:jc w:val="center"/>
              <w:rPr>
                <w:rFonts w:hAnsi="仿宋_GB2312"/>
                <w:b/>
              </w:rPr>
            </w:pPr>
          </w:p>
        </w:tc>
        <w:tc>
          <w:tcPr>
            <w:tcW w:w="1494" w:type="dxa"/>
            <w:vAlign w:val="center"/>
          </w:tcPr>
          <w:p>
            <w:pPr>
              <w:pStyle w:val="17"/>
              <w:kinsoku w:val="0"/>
              <w:overflowPunct w:val="0"/>
              <w:jc w:val="center"/>
              <w:rPr>
                <w:rFonts w:hAnsi="仿宋_GB2312"/>
                <w:b/>
              </w:rPr>
            </w:pPr>
          </w:p>
        </w:tc>
        <w:tc>
          <w:tcPr>
            <w:tcW w:w="4188" w:type="dxa"/>
            <w:vAlign w:val="center"/>
          </w:tcPr>
          <w:p>
            <w:pPr>
              <w:pStyle w:val="17"/>
              <w:kinsoku w:val="0"/>
              <w:overflowPunct w:val="0"/>
              <w:jc w:val="center"/>
              <w:rPr>
                <w:rFonts w:hAnsi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765" w:type="dxa"/>
            <w:vAlign w:val="center"/>
          </w:tcPr>
          <w:p>
            <w:pPr>
              <w:pStyle w:val="17"/>
              <w:kinsoku w:val="0"/>
              <w:overflowPunct w:val="0"/>
              <w:jc w:val="center"/>
              <w:rPr>
                <w:rFonts w:hAnsi="仿宋_GB2312"/>
                <w:b/>
              </w:rPr>
            </w:pPr>
          </w:p>
        </w:tc>
        <w:tc>
          <w:tcPr>
            <w:tcW w:w="2130" w:type="dxa"/>
            <w:vAlign w:val="center"/>
          </w:tcPr>
          <w:p>
            <w:pPr>
              <w:pStyle w:val="17"/>
              <w:kinsoku w:val="0"/>
              <w:overflowPunct w:val="0"/>
              <w:jc w:val="center"/>
              <w:rPr>
                <w:rFonts w:hAnsi="仿宋_GB2312"/>
                <w:b/>
              </w:rPr>
            </w:pPr>
          </w:p>
        </w:tc>
        <w:tc>
          <w:tcPr>
            <w:tcW w:w="1494" w:type="dxa"/>
            <w:vAlign w:val="center"/>
          </w:tcPr>
          <w:p>
            <w:pPr>
              <w:pStyle w:val="17"/>
              <w:kinsoku w:val="0"/>
              <w:overflowPunct w:val="0"/>
              <w:jc w:val="center"/>
              <w:rPr>
                <w:rFonts w:hAnsi="仿宋_GB2312"/>
                <w:b/>
              </w:rPr>
            </w:pPr>
          </w:p>
        </w:tc>
        <w:tc>
          <w:tcPr>
            <w:tcW w:w="4188" w:type="dxa"/>
            <w:vAlign w:val="center"/>
          </w:tcPr>
          <w:p>
            <w:pPr>
              <w:pStyle w:val="17"/>
              <w:kinsoku w:val="0"/>
              <w:overflowPunct w:val="0"/>
              <w:jc w:val="center"/>
              <w:rPr>
                <w:rFonts w:hAnsi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765" w:type="dxa"/>
            <w:vAlign w:val="center"/>
          </w:tcPr>
          <w:p>
            <w:pPr>
              <w:pStyle w:val="17"/>
              <w:kinsoku w:val="0"/>
              <w:overflowPunct w:val="0"/>
              <w:jc w:val="center"/>
              <w:rPr>
                <w:rFonts w:hAnsi="仿宋_GB2312"/>
                <w:b/>
              </w:rPr>
            </w:pPr>
          </w:p>
        </w:tc>
        <w:tc>
          <w:tcPr>
            <w:tcW w:w="2130" w:type="dxa"/>
            <w:vAlign w:val="center"/>
          </w:tcPr>
          <w:p>
            <w:pPr>
              <w:pStyle w:val="17"/>
              <w:kinsoku w:val="0"/>
              <w:overflowPunct w:val="0"/>
              <w:jc w:val="center"/>
              <w:rPr>
                <w:rFonts w:hAnsi="仿宋_GB2312"/>
                <w:b/>
              </w:rPr>
            </w:pPr>
          </w:p>
        </w:tc>
        <w:tc>
          <w:tcPr>
            <w:tcW w:w="1494" w:type="dxa"/>
            <w:vAlign w:val="center"/>
          </w:tcPr>
          <w:p>
            <w:pPr>
              <w:pStyle w:val="17"/>
              <w:kinsoku w:val="0"/>
              <w:overflowPunct w:val="0"/>
              <w:jc w:val="center"/>
              <w:rPr>
                <w:rFonts w:hAnsi="仿宋_GB2312"/>
                <w:b/>
              </w:rPr>
            </w:pPr>
          </w:p>
        </w:tc>
        <w:tc>
          <w:tcPr>
            <w:tcW w:w="4188" w:type="dxa"/>
            <w:vAlign w:val="center"/>
          </w:tcPr>
          <w:p>
            <w:pPr>
              <w:pStyle w:val="17"/>
              <w:kinsoku w:val="0"/>
              <w:overflowPunct w:val="0"/>
              <w:jc w:val="center"/>
              <w:rPr>
                <w:rFonts w:hAnsi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765" w:type="dxa"/>
            <w:vAlign w:val="center"/>
          </w:tcPr>
          <w:p>
            <w:pPr>
              <w:pStyle w:val="17"/>
              <w:kinsoku w:val="0"/>
              <w:overflowPunct w:val="0"/>
              <w:jc w:val="center"/>
              <w:rPr>
                <w:rFonts w:hAnsi="仿宋_GB2312"/>
                <w:b/>
              </w:rPr>
            </w:pPr>
          </w:p>
        </w:tc>
        <w:tc>
          <w:tcPr>
            <w:tcW w:w="2130" w:type="dxa"/>
            <w:vAlign w:val="center"/>
          </w:tcPr>
          <w:p>
            <w:pPr>
              <w:pStyle w:val="17"/>
              <w:kinsoku w:val="0"/>
              <w:overflowPunct w:val="0"/>
              <w:jc w:val="center"/>
              <w:rPr>
                <w:rFonts w:hAnsi="仿宋_GB2312"/>
                <w:b/>
              </w:rPr>
            </w:pPr>
          </w:p>
        </w:tc>
        <w:tc>
          <w:tcPr>
            <w:tcW w:w="1494" w:type="dxa"/>
            <w:vAlign w:val="center"/>
          </w:tcPr>
          <w:p>
            <w:pPr>
              <w:pStyle w:val="17"/>
              <w:kinsoku w:val="0"/>
              <w:overflowPunct w:val="0"/>
              <w:jc w:val="center"/>
              <w:rPr>
                <w:rFonts w:hAnsi="仿宋_GB2312"/>
                <w:b/>
              </w:rPr>
            </w:pPr>
          </w:p>
        </w:tc>
        <w:tc>
          <w:tcPr>
            <w:tcW w:w="4188" w:type="dxa"/>
            <w:vAlign w:val="center"/>
          </w:tcPr>
          <w:p>
            <w:pPr>
              <w:pStyle w:val="17"/>
              <w:kinsoku w:val="0"/>
              <w:overflowPunct w:val="0"/>
              <w:jc w:val="center"/>
              <w:rPr>
                <w:rFonts w:hAnsi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765" w:type="dxa"/>
            <w:vAlign w:val="center"/>
          </w:tcPr>
          <w:p>
            <w:pPr>
              <w:pStyle w:val="17"/>
              <w:kinsoku w:val="0"/>
              <w:overflowPunct w:val="0"/>
              <w:jc w:val="center"/>
              <w:rPr>
                <w:rFonts w:hAnsi="仿宋_GB2312"/>
                <w:b/>
              </w:rPr>
            </w:pPr>
          </w:p>
        </w:tc>
        <w:tc>
          <w:tcPr>
            <w:tcW w:w="2130" w:type="dxa"/>
            <w:vAlign w:val="center"/>
          </w:tcPr>
          <w:p>
            <w:pPr>
              <w:pStyle w:val="17"/>
              <w:kinsoku w:val="0"/>
              <w:overflowPunct w:val="0"/>
              <w:jc w:val="center"/>
              <w:rPr>
                <w:rFonts w:hAnsi="仿宋_GB2312"/>
                <w:b/>
              </w:rPr>
            </w:pPr>
          </w:p>
        </w:tc>
        <w:tc>
          <w:tcPr>
            <w:tcW w:w="1494" w:type="dxa"/>
            <w:vAlign w:val="center"/>
          </w:tcPr>
          <w:p>
            <w:pPr>
              <w:pStyle w:val="17"/>
              <w:kinsoku w:val="0"/>
              <w:overflowPunct w:val="0"/>
              <w:jc w:val="center"/>
              <w:rPr>
                <w:rFonts w:hAnsi="仿宋_GB2312"/>
                <w:b/>
              </w:rPr>
            </w:pPr>
          </w:p>
        </w:tc>
        <w:tc>
          <w:tcPr>
            <w:tcW w:w="4188" w:type="dxa"/>
            <w:vAlign w:val="center"/>
          </w:tcPr>
          <w:p>
            <w:pPr>
              <w:pStyle w:val="17"/>
              <w:kinsoku w:val="0"/>
              <w:overflowPunct w:val="0"/>
              <w:jc w:val="center"/>
              <w:rPr>
                <w:rFonts w:hAnsi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895" w:type="dxa"/>
            <w:gridSpan w:val="2"/>
            <w:vAlign w:val="center"/>
          </w:tcPr>
          <w:p>
            <w:pPr>
              <w:pStyle w:val="17"/>
              <w:kinsoku w:val="0"/>
              <w:overflowPunct w:val="0"/>
              <w:jc w:val="center"/>
              <w:rPr>
                <w:rFonts w:hAnsi="仿宋_GB2312"/>
                <w:b/>
              </w:rPr>
            </w:pPr>
            <w:r>
              <w:rPr>
                <w:rFonts w:hint="eastAsia" w:hAnsi="仿宋_GB2312"/>
                <w:b/>
              </w:rPr>
              <w:t>合 计</w:t>
            </w:r>
          </w:p>
        </w:tc>
        <w:tc>
          <w:tcPr>
            <w:tcW w:w="1494" w:type="dxa"/>
            <w:vAlign w:val="center"/>
          </w:tcPr>
          <w:p>
            <w:pPr>
              <w:pStyle w:val="17"/>
              <w:kinsoku w:val="0"/>
              <w:overflowPunct w:val="0"/>
              <w:jc w:val="center"/>
              <w:rPr>
                <w:rFonts w:hAnsi="仿宋_GB2312"/>
                <w:b/>
              </w:rPr>
            </w:pPr>
          </w:p>
        </w:tc>
        <w:tc>
          <w:tcPr>
            <w:tcW w:w="4188" w:type="dxa"/>
            <w:vAlign w:val="center"/>
          </w:tcPr>
          <w:p>
            <w:pPr>
              <w:pStyle w:val="17"/>
              <w:kinsoku w:val="0"/>
              <w:overflowPunct w:val="0"/>
              <w:jc w:val="center"/>
              <w:rPr>
                <w:rFonts w:hAnsi="仿宋_GB2312"/>
                <w:b/>
              </w:rPr>
            </w:pPr>
          </w:p>
        </w:tc>
      </w:tr>
    </w:tbl>
    <w:p>
      <w:pPr>
        <w:pStyle w:val="18"/>
        <w:widowControl/>
        <w:ind w:firstLine="0" w:firstLineChars="0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四、单位推荐意见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6" w:hRule="atLeast"/>
          <w:jc w:val="center"/>
        </w:trPr>
        <w:tc>
          <w:tcPr>
            <w:tcW w:w="8813" w:type="dxa"/>
          </w:tcPr>
          <w:p>
            <w:pPr>
              <w:pStyle w:val="17"/>
              <w:kinsoku w:val="0"/>
              <w:overflowPunct w:val="0"/>
              <w:spacing w:before="156" w:beforeLines="50" w:line="360" w:lineRule="auto"/>
              <w:ind w:left="6" w:right="-17" w:firstLine="4935" w:firstLineChars="2350"/>
              <w:rPr>
                <w:kern w:val="2"/>
                <w:sz w:val="21"/>
                <w:szCs w:val="21"/>
              </w:rPr>
            </w:pPr>
          </w:p>
          <w:p>
            <w:pPr>
              <w:pStyle w:val="17"/>
              <w:kinsoku w:val="0"/>
              <w:overflowPunct w:val="0"/>
              <w:spacing w:before="156" w:beforeLines="50" w:line="360" w:lineRule="auto"/>
              <w:ind w:left="6" w:right="-17" w:firstLine="4935" w:firstLineChars="2350"/>
              <w:rPr>
                <w:kern w:val="2"/>
                <w:sz w:val="21"/>
                <w:szCs w:val="21"/>
              </w:rPr>
            </w:pPr>
          </w:p>
          <w:p>
            <w:pPr>
              <w:widowControl/>
              <w:jc w:val="left"/>
            </w:pPr>
            <w:r>
              <w:rPr>
                <w:rFonts w:hint="eastAsia"/>
              </w:rPr>
              <w:t xml:space="preserve">                                               </w:t>
            </w:r>
          </w:p>
          <w:p>
            <w:pPr>
              <w:pStyle w:val="17"/>
              <w:kinsoku w:val="0"/>
              <w:overflowPunct w:val="0"/>
              <w:spacing w:before="156" w:beforeLines="50" w:line="360" w:lineRule="auto"/>
              <w:ind w:left="6" w:right="-17" w:firstLine="4935" w:firstLineChars="2350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负责人（签字）：</w:t>
            </w:r>
          </w:p>
          <w:p>
            <w:pPr>
              <w:pStyle w:val="17"/>
              <w:kinsoku w:val="0"/>
              <w:overflowPunct w:val="0"/>
              <w:spacing w:before="156" w:beforeLines="50" w:line="360" w:lineRule="auto"/>
              <w:ind w:left="6" w:right="-17" w:firstLine="5880" w:firstLineChars="2800"/>
              <w:rPr>
                <w:rFonts w:ascii="汉仪书宋一简" w:hAnsi="宋体" w:eastAsia="汉仪书宋一简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年   月   日</w:t>
            </w:r>
          </w:p>
        </w:tc>
      </w:tr>
    </w:tbl>
    <w:p>
      <w:pPr>
        <w:pStyle w:val="18"/>
        <w:widowControl/>
        <w:ind w:firstLine="0" w:firstLineChars="0"/>
        <w:rPr>
          <w:rFonts w:ascii="黑体" w:hAnsi="黑体" w:eastAsia="黑体"/>
          <w:sz w:val="28"/>
        </w:rPr>
      </w:pPr>
    </w:p>
    <w:p>
      <w:pPr>
        <w:pStyle w:val="18"/>
        <w:widowControl/>
        <w:ind w:firstLine="0" w:firstLineChars="0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五、诚信与公开共享承诺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  <w:jc w:val="center"/>
        </w:trPr>
        <w:tc>
          <w:tcPr>
            <w:tcW w:w="8813" w:type="dxa"/>
          </w:tcPr>
          <w:p>
            <w:pPr>
              <w:pStyle w:val="17"/>
              <w:kinsoku w:val="0"/>
              <w:overflowPunct w:val="0"/>
              <w:spacing w:before="468" w:beforeLines="150" w:after="156" w:afterLines="50" w:line="520" w:lineRule="exact"/>
              <w:ind w:left="6" w:right="-17" w:firstLine="476"/>
              <w:rPr>
                <w:rFonts w:ascii="楷体" w:hAnsi="楷体" w:eastAsia="楷体"/>
                <w:b/>
                <w:kern w:val="2"/>
                <w:sz w:val="28"/>
                <w:szCs w:val="21"/>
              </w:rPr>
            </w:pPr>
            <w:r>
              <w:rPr>
                <w:rFonts w:hint="eastAsia" w:ascii="楷体" w:hAnsi="楷体" w:eastAsia="楷体"/>
                <w:b/>
                <w:kern w:val="2"/>
                <w:sz w:val="28"/>
                <w:szCs w:val="21"/>
              </w:rPr>
              <w:t>本人承诺项目组提交的项目申报书各项信息真实准确，如有虚假，愿意承担相应责任。本人同意项目研究报告、实践报告、改革案例等成果进行共享，可供全校教师观摩学习与互动交流。</w:t>
            </w:r>
          </w:p>
          <w:p>
            <w:pPr>
              <w:pStyle w:val="17"/>
              <w:kinsoku w:val="0"/>
              <w:overflowPunct w:val="0"/>
              <w:spacing w:before="156" w:beforeLines="50" w:line="360" w:lineRule="auto"/>
              <w:ind w:left="6" w:right="-17" w:firstLine="5640" w:firstLineChars="2350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项目负责人签字：</w:t>
            </w:r>
          </w:p>
          <w:p>
            <w:pPr>
              <w:pStyle w:val="17"/>
              <w:kinsoku w:val="0"/>
              <w:overflowPunct w:val="0"/>
              <w:spacing w:before="156" w:beforeLines="50" w:line="360" w:lineRule="auto"/>
              <w:ind w:left="6" w:right="-17" w:firstLine="6720" w:firstLineChars="2800"/>
              <w:rPr>
                <w:rFonts w:ascii="汉仪书宋一简" w:hAnsi="宋体" w:eastAsia="汉仪书宋一简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年   月 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书宋一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315" w:leftChars="150" w:right="315" w:rightChars="150"/>
      <w:jc w:val="center"/>
      <w:rPr>
        <w:rStyle w:val="9"/>
        <w:rFonts w:ascii="Times New Roman" w:hAnsi="Times New Roman" w:cs="Times New Roman"/>
        <w:sz w:val="28"/>
        <w:szCs w:val="28"/>
      </w:rPr>
    </w:pPr>
    <w:r>
      <w:rPr>
        <w:rStyle w:val="9"/>
        <w:rFonts w:ascii="Times New Roman" w:hAnsi="Times New Roman" w:cs="Times New Roman"/>
        <w:sz w:val="28"/>
        <w:szCs w:val="28"/>
      </w:rPr>
      <w:t xml:space="preserve">— </w:t>
    </w:r>
    <w:r>
      <w:rPr>
        <w:rStyle w:val="9"/>
        <w:rFonts w:ascii="Times New Roman" w:hAnsi="Times New Roman" w:cs="Times New Roman"/>
        <w:sz w:val="28"/>
        <w:szCs w:val="28"/>
      </w:rPr>
      <w:fldChar w:fldCharType="begin"/>
    </w:r>
    <w:r>
      <w:rPr>
        <w:rStyle w:val="9"/>
        <w:rFonts w:ascii="Times New Roman" w:hAnsi="Times New Roman" w:cs="Times New Roman"/>
        <w:sz w:val="28"/>
        <w:szCs w:val="28"/>
      </w:rPr>
      <w:instrText xml:space="preserve">PAGE  </w:instrText>
    </w:r>
    <w:r>
      <w:rPr>
        <w:rStyle w:val="9"/>
        <w:rFonts w:ascii="Times New Roman" w:hAnsi="Times New Roman" w:cs="Times New Roman"/>
        <w:sz w:val="28"/>
        <w:szCs w:val="28"/>
      </w:rPr>
      <w:fldChar w:fldCharType="separate"/>
    </w:r>
    <w:r>
      <w:rPr>
        <w:rStyle w:val="9"/>
        <w:rFonts w:ascii="Times New Roman" w:hAnsi="Times New Roman" w:cs="Times New Roman"/>
        <w:sz w:val="28"/>
        <w:szCs w:val="28"/>
      </w:rPr>
      <w:t>3</w:t>
    </w:r>
    <w:r>
      <w:rPr>
        <w:rStyle w:val="9"/>
        <w:rFonts w:ascii="Times New Roman" w:hAnsi="Times New Roman" w:cs="Times New Roman"/>
        <w:sz w:val="28"/>
        <w:szCs w:val="28"/>
      </w:rPr>
      <w:fldChar w:fldCharType="end"/>
    </w:r>
    <w:r>
      <w:rPr>
        <w:rStyle w:val="9"/>
        <w:rFonts w:ascii="Times New Roman" w:hAnsi="Times New Roman" w:cs="Times New Roman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1MDZkNmQ0ZmU1MTE1NmZjYzQwMmNhNjI1OTZiMmQifQ=="/>
  </w:docVars>
  <w:rsids>
    <w:rsidRoot w:val="00CC78B0"/>
    <w:rsid w:val="00061543"/>
    <w:rsid w:val="000B1145"/>
    <w:rsid w:val="00270FD4"/>
    <w:rsid w:val="002910E4"/>
    <w:rsid w:val="00293E8E"/>
    <w:rsid w:val="003013C7"/>
    <w:rsid w:val="00330F00"/>
    <w:rsid w:val="00373852"/>
    <w:rsid w:val="003937C7"/>
    <w:rsid w:val="004D6C15"/>
    <w:rsid w:val="00540F48"/>
    <w:rsid w:val="00696EB0"/>
    <w:rsid w:val="006A4C11"/>
    <w:rsid w:val="00765EBA"/>
    <w:rsid w:val="007F0002"/>
    <w:rsid w:val="00852A62"/>
    <w:rsid w:val="00B8769E"/>
    <w:rsid w:val="00B87E0C"/>
    <w:rsid w:val="00B94547"/>
    <w:rsid w:val="00BA3D5D"/>
    <w:rsid w:val="00C523EF"/>
    <w:rsid w:val="00C56E25"/>
    <w:rsid w:val="00CC55C4"/>
    <w:rsid w:val="00CC78B0"/>
    <w:rsid w:val="00CE3685"/>
    <w:rsid w:val="00EC340E"/>
    <w:rsid w:val="00F84C1C"/>
    <w:rsid w:val="055B168F"/>
    <w:rsid w:val="18FC41CC"/>
    <w:rsid w:val="19377C6C"/>
    <w:rsid w:val="2F392F2C"/>
    <w:rsid w:val="4168218C"/>
    <w:rsid w:val="49A47F7C"/>
    <w:rsid w:val="64694A07"/>
    <w:rsid w:val="6D5815BB"/>
    <w:rsid w:val="741F1019"/>
    <w:rsid w:val="746F2E7D"/>
    <w:rsid w:val="7CE6751A"/>
    <w:rsid w:val="7FF4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6"/>
    <w:qFormat/>
    <w:uiPriority w:val="0"/>
    <w:pPr>
      <w:autoSpaceDE w:val="0"/>
      <w:autoSpaceDN w:val="0"/>
      <w:adjustRightInd w:val="0"/>
      <w:ind w:left="378"/>
      <w:jc w:val="left"/>
    </w:pPr>
    <w:rPr>
      <w:rFonts w:ascii="仿宋_GB2312" w:hAnsi="Times New Roman" w:eastAsia="仿宋_GB2312" w:cs="仿宋_GB2312"/>
      <w:kern w:val="0"/>
      <w:sz w:val="30"/>
      <w:szCs w:val="30"/>
    </w:r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批注框文本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5"/>
    <w:qFormat/>
    <w:uiPriority w:val="99"/>
    <w:rPr>
      <w:sz w:val="18"/>
      <w:szCs w:val="18"/>
    </w:rPr>
  </w:style>
  <w:style w:type="paragraph" w:customStyle="1" w:styleId="13">
    <w:name w:val="reader-word-laye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日期 Char"/>
    <w:basedOn w:val="8"/>
    <w:link w:val="3"/>
    <w:semiHidden/>
    <w:qFormat/>
    <w:uiPriority w:val="99"/>
    <w:rPr>
      <w:kern w:val="2"/>
      <w:sz w:val="21"/>
      <w:szCs w:val="22"/>
    </w:rPr>
  </w:style>
  <w:style w:type="character" w:customStyle="1" w:styleId="15">
    <w:name w:val="正文文本 Char"/>
    <w:basedOn w:val="8"/>
    <w:semiHidden/>
    <w:qFormat/>
    <w:uiPriority w:val="99"/>
    <w:rPr>
      <w:kern w:val="2"/>
      <w:sz w:val="21"/>
      <w:szCs w:val="22"/>
    </w:rPr>
  </w:style>
  <w:style w:type="character" w:customStyle="1" w:styleId="16">
    <w:name w:val="正文文本 Char1"/>
    <w:link w:val="2"/>
    <w:qFormat/>
    <w:uiPriority w:val="0"/>
    <w:rPr>
      <w:rFonts w:ascii="仿宋_GB2312" w:hAnsi="Times New Roman" w:eastAsia="仿宋_GB2312" w:cs="仿宋_GB2312"/>
      <w:sz w:val="30"/>
      <w:szCs w:val="30"/>
    </w:rPr>
  </w:style>
  <w:style w:type="paragraph" w:customStyle="1" w:styleId="17">
    <w:name w:val="Table Paragraph"/>
    <w:basedOn w:val="1"/>
    <w:qFormat/>
    <w:uiPriority w:val="0"/>
    <w:pPr>
      <w:autoSpaceDE w:val="0"/>
      <w:autoSpaceDN w:val="0"/>
      <w:adjustRightInd w:val="0"/>
      <w:jc w:val="left"/>
    </w:pPr>
    <w:rPr>
      <w:rFonts w:ascii="仿宋_GB2312" w:hAnsi="Times New Roman" w:eastAsia="仿宋_GB2312" w:cs="仿宋_GB2312"/>
      <w:kern w:val="0"/>
      <w:sz w:val="24"/>
      <w:szCs w:val="24"/>
    </w:rPr>
  </w:style>
  <w:style w:type="paragraph" w:styleId="18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627</Words>
  <Characters>641</Characters>
  <Lines>6</Lines>
  <Paragraphs>1</Paragraphs>
  <TotalTime>4</TotalTime>
  <ScaleCrop>false</ScaleCrop>
  <LinksUpToDate>false</LinksUpToDate>
  <CharactersWithSpaces>724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2020-03-20T08:44:00Z</dcterms:created>
  <dc:creator>xbany</dc:creator>
  <cp:lastModifiedBy>Qin</cp:lastModifiedBy>
  <cp:lastPrinted>2022-04-30T07:29:00Z</cp:lastPrinted>
  <dcterms:modified xsi:type="dcterms:W3CDTF">2024-06-14T01:26:43Z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CA518C8BCE7F483190803E761AD5A3EF</vt:lpwstr>
  </property>
</Properties>
</file>