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66" w:rsidRDefault="00B83BCB">
      <w:pPr>
        <w:spacing w:line="580" w:lineRule="exact"/>
        <w:rPr>
          <w:rFonts w:ascii="文鼎大标宋简" w:eastAsia="黑体"/>
          <w:color w:val="000000"/>
          <w:kern w:val="0"/>
          <w:sz w:val="28"/>
          <w:szCs w:val="28"/>
        </w:rPr>
      </w:pPr>
      <w:r>
        <w:rPr>
          <w:rFonts w:ascii="黑体" w:eastAsia="黑体" w:hAnsi="黑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/>
          <w:color w:val="000000"/>
          <w:kern w:val="0"/>
          <w:sz w:val="28"/>
          <w:szCs w:val="28"/>
        </w:rPr>
        <w:t>6</w:t>
      </w:r>
      <w:bookmarkStart w:id="0" w:name="_GoBack"/>
      <w:bookmarkEnd w:id="0"/>
    </w:p>
    <w:p w:rsidR="00090466" w:rsidRDefault="00B83BCB">
      <w:pPr>
        <w:spacing w:line="580" w:lineRule="exact"/>
        <w:jc w:val="center"/>
        <w:rPr>
          <w:rFonts w:ascii="方正小标宋简体" w:eastAsia="方正小标宋简体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青年教师讲课比赛</w:t>
      </w:r>
    </w:p>
    <w:p w:rsidR="00090466" w:rsidRDefault="00B83BCB">
      <w:pPr>
        <w:spacing w:line="580" w:lineRule="exact"/>
        <w:jc w:val="center"/>
        <w:rPr>
          <w:rFonts w:ascii="文鼎大标宋简" w:eastAsia="文鼎大标宋简" w:hAnsi="华文中宋"/>
          <w:bCs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color w:val="000000"/>
          <w:kern w:val="0"/>
          <w:sz w:val="36"/>
          <w:szCs w:val="36"/>
        </w:rPr>
        <w:t>教学反思评分表</w:t>
      </w:r>
    </w:p>
    <w:p w:rsidR="00090466" w:rsidRPr="0086210C" w:rsidRDefault="00090466">
      <w:pPr>
        <w:widowControl/>
        <w:spacing w:line="660" w:lineRule="exact"/>
        <w:ind w:firstLineChars="56" w:firstLine="157"/>
        <w:jc w:val="left"/>
        <w:rPr>
          <w:rFonts w:ascii="宋体" w:eastAsia="宋体" w:hAnsi="宋体" w:cs="Times New Roman"/>
          <w:kern w:val="0"/>
          <w:sz w:val="28"/>
          <w:szCs w:val="28"/>
          <w:u w:val="single"/>
        </w:rPr>
      </w:pP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532"/>
        <w:gridCol w:w="4690"/>
        <w:gridCol w:w="1260"/>
        <w:gridCol w:w="1307"/>
      </w:tblGrid>
      <w:tr w:rsidR="00090466">
        <w:trPr>
          <w:trHeight w:val="748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</w:rPr>
              <w:t>评测要求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bCs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kern w:val="0"/>
                <w:sz w:val="24"/>
              </w:rPr>
              <w:t>得分</w:t>
            </w:r>
          </w:p>
        </w:tc>
      </w:tr>
      <w:tr w:rsidR="00090466">
        <w:trPr>
          <w:trHeight w:val="2017"/>
          <w:jc w:val="center"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教学</w:t>
            </w:r>
          </w:p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反思</w:t>
            </w:r>
          </w:p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(5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分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)</w:t>
            </w:r>
          </w:p>
        </w:tc>
        <w:tc>
          <w:tcPr>
            <w:tcW w:w="4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B83BCB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0466" w:rsidRDefault="00090466">
            <w:pPr>
              <w:widowControl/>
              <w:rPr>
                <w:rFonts w:ascii="宋体" w:eastAsia="宋体" w:hAnsi="宋体" w:cs="Times New Roman"/>
                <w:kern w:val="0"/>
                <w:sz w:val="24"/>
              </w:rPr>
            </w:pPr>
          </w:p>
        </w:tc>
      </w:tr>
    </w:tbl>
    <w:p w:rsidR="00090466" w:rsidRDefault="00090466">
      <w:pPr>
        <w:spacing w:line="580" w:lineRule="exact"/>
        <w:ind w:firstLineChars="100" w:firstLine="240"/>
        <w:jc w:val="left"/>
        <w:rPr>
          <w:rFonts w:ascii="仿宋" w:eastAsia="仿宋" w:hAnsi="仿宋" w:cs="Times New Roman"/>
          <w:sz w:val="24"/>
        </w:rPr>
      </w:pPr>
    </w:p>
    <w:p w:rsidR="00090466" w:rsidRDefault="00090466"/>
    <w:sectPr w:rsidR="00090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简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66"/>
    <w:rsid w:val="00090466"/>
    <w:rsid w:val="0086210C"/>
    <w:rsid w:val="00B83BCB"/>
    <w:rsid w:val="1FDA1822"/>
    <w:rsid w:val="30FF0D30"/>
    <w:rsid w:val="56B737B1"/>
    <w:rsid w:val="5ED66BC4"/>
    <w:rsid w:val="5FFE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EC40EA-9336-461B-B264-FA6B0DC6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Sky123.Org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dcterms:created xsi:type="dcterms:W3CDTF">2014-10-29T12:08:00Z</dcterms:created>
  <dcterms:modified xsi:type="dcterms:W3CDTF">2020-09-07T07:53:00Z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