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884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附件3</w:t>
      </w:r>
    </w:p>
    <w:bookmarkEnd w:id="0"/>
    <w:p w14:paraId="2BF755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149466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一次性求职补贴</w:t>
      </w:r>
      <w:r>
        <w:rPr>
          <w:rFonts w:hint="eastAsia" w:ascii="方正小标宋简体" w:hAnsi="方正小标宋简体" w:eastAsia="方正小标宋简体" w:cs="方正小标宋简体"/>
          <w:sz w:val="44"/>
          <w:szCs w:val="44"/>
        </w:rPr>
        <w:t>常见问题</w:t>
      </w:r>
      <w:r>
        <w:rPr>
          <w:rFonts w:hint="eastAsia" w:ascii="方正小标宋简体" w:hAnsi="方正小标宋简体" w:eastAsia="方正小标宋简体" w:cs="方正小标宋简体"/>
          <w:sz w:val="44"/>
          <w:szCs w:val="44"/>
          <w:lang w:eastAsia="zh-CN"/>
        </w:rPr>
        <w:t>明白纸</w:t>
      </w:r>
    </w:p>
    <w:p w14:paraId="2B6C80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139AA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1.如何申请2025届毕业生一次性求职补贴?</w:t>
      </w:r>
    </w:p>
    <w:p w14:paraId="2E9342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请查看操作手册。</w:t>
      </w:r>
    </w:p>
    <w:p w14:paraId="72DFB8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2.申请2025届毕业生一次性求职补贴时没有找到自己所在的院系怎么办?</w:t>
      </w:r>
    </w:p>
    <w:p w14:paraId="633947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院系信息非必填项，未找到自己所在的院系可以不用填写。</w:t>
      </w:r>
    </w:p>
    <w:p w14:paraId="70F449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3.普通高等院校毕业生登录后提示未查询到信息无法申请2025届毕业生一次性求职补贴?</w:t>
      </w:r>
    </w:p>
    <w:p w14:paraId="0DA768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普通高等院校毕业生登录后，提示“未查询到信息无法申请毕业生一次性求职补贴”，因学籍信息库里并没有该毕业生2025年毕业的学籍信息，故无法申请2025届毕业生一次性求职补贴。</w:t>
      </w:r>
    </w:p>
    <w:p w14:paraId="5A7936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4.毕业生注册填写“户口所在地”时系统没有自己所在地市怎么处理?</w:t>
      </w:r>
    </w:p>
    <w:p w14:paraId="4CE01E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建议更换其他浏览器(比如谷歌浏览器)，浏览器显示比例缩放至70%以下。</w:t>
      </w:r>
    </w:p>
    <w:p w14:paraId="786EE5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5.毕业生申请2025届毕业生一次性求职补贴时，上传照片失败怎么办?</w:t>
      </w:r>
    </w:p>
    <w:p w14:paraId="154C1C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请按照系统提示规格上传图片，规格如下：</w:t>
      </w:r>
    </w:p>
    <w:p w14:paraId="6439D0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(1)大小不超过2MB;</w:t>
      </w:r>
    </w:p>
    <w:p w14:paraId="2E0799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(2)格式为jpg.JPG;</w:t>
      </w:r>
    </w:p>
    <w:p w14:paraId="15D378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(3)图片命名不能超过20个字符;</w:t>
      </w:r>
    </w:p>
    <w:p w14:paraId="591D04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(4)图片名称不能有特殊字符和汉字(用数字或字母);</w:t>
      </w:r>
    </w:p>
    <w:p w14:paraId="3D6AE2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(5)若有多页需合并到一个文件中。</w:t>
      </w:r>
    </w:p>
    <w:p w14:paraId="6D3878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6.学生登录“山东省人民政府 政务服务”网站提示：“政务网完成未实名或实名等级不够3或4级”怎么处理?</w:t>
      </w:r>
    </w:p>
    <w:p w14:paraId="10B6FF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需要在“山东省人民政府 政务服务”网站用户中心编辑资料进行实名核验。详细可查看《毕业生一次性求职补贴操作手册-学生用户》中的“实名认证栏目”内容进行操作。</w:t>
      </w:r>
    </w:p>
    <w:p w14:paraId="27FA2C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7.申请2025届毕业生一次性求职补贴时，学生选择困难类型后，哪些情况需要上传证件材料?</w:t>
      </w:r>
    </w:p>
    <w:p w14:paraId="3CCA52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如网络核验通过，无需上传证明材料;如网络核验不通过，需上传相应的证明材料。</w:t>
      </w:r>
    </w:p>
    <w:p w14:paraId="78D609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8.网络核验不通过，需要上传什么证明材料。</w:t>
      </w:r>
    </w:p>
    <w:p w14:paraId="46A0B4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根据困难类型上传证明材料:</w:t>
      </w:r>
    </w:p>
    <w:p w14:paraId="5056A4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(1)城乡居民最低生活保障家庭、低保边缘家庭毕业生佐证材料要求：毕业生本人所在县(市、区)民政部门/乡镇政府(街道办事处)出具的证明材料。（证明材料出具时间为2024年8月或9月）</w:t>
      </w:r>
    </w:p>
    <w:p w14:paraId="184244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(2)特困人员毕业生佐证材料要求：毕业生本人所在县(市、区)民政部门/乡镇政府(街道办事处)出具的证明材料。（证明材料出具时间为2024年8月或9月）</w:t>
      </w:r>
    </w:p>
    <w:p w14:paraId="58289B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(3)孤儿毕业生佐证材料要求：毕业生本人在有效期内的《儿童福利证》或所在县(市、区)民政部门出具的同等效力材料</w:t>
      </w:r>
    </w:p>
    <w:p w14:paraId="7FB4D6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(4)重点困境儿童毕业生(含事实无人抚养儿童毕业生)佐证材料要求：毕业生本人所在县(市、区)民政部门出具的证明材料</w:t>
      </w:r>
    </w:p>
    <w:p w14:paraId="56E0D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脱贫享受政策人口(含防止返贫监测帮扶对象)家庭毕业生佐证材料要求：由所在县(市、区)农业农村部门/乡镇政府(街道办事处)出具的证明材料;或在全国防止返贫监测和衔接推进乡村信息系统中查询到的防止返贫监测帮扶对象家庭基本信息打印(复印)件，并加盖所在县(市、区)级及以上农业农村部门/乡镇政府(街道办事处)公章，同时，提供监测帮扶对象家庭与毕业生本人关系证明。（证明材料出具时间为2024年8月或9月）</w:t>
      </w:r>
    </w:p>
    <w:p w14:paraId="22EE86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(6)残疾人毕业生佐证材料要求：毕业生本人《中华人民共和国残疾人证》或《中华人民共和国残疾军人证》。</w:t>
      </w:r>
    </w:p>
    <w:p w14:paraId="55D57B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零就业家庭毕业生佐证材料要求：由所在县(市、区)级及以上人力资源社会保障部门出具加盖公章的书面证明(证明需包含毕业生本人姓名、身份证号、零家庭情况、毕业生本人和户主的关系)，或加盖公章的在人社相关业务系统查询到的零就业家庭基本信息打印(复印)件。（证明材料出具时间为2024年8月或9月）</w:t>
      </w:r>
    </w:p>
    <w:p w14:paraId="02BFAB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(8)在学期间已获得国家助学贷款毕业生佐证材料要求：毕业生本人本学历在读期间的《国家助学贷款合同》或贷款银行、生源地资助管理中心出具的同等效力材料。</w:t>
      </w:r>
    </w:p>
    <w:p w14:paraId="04A175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9.2025届毕业生一次性求职补贴如学校审核不通过，毕业生是否可以再次申报?</w:t>
      </w:r>
    </w:p>
    <w:p w14:paraId="7F563F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毕业生可以根据审核标准要求，更改为其他符合条件的困难类型，重新提交申请并填写信息、上传相应证明材料。</w:t>
      </w:r>
    </w:p>
    <w:p w14:paraId="15D7D1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10.毕业生在之前学历层次阶段已成功申领毕业生一次性求职补贴，现学历层次阶段是否还可以再次申请?</w:t>
      </w:r>
    </w:p>
    <w:p w14:paraId="0924A7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按照《关于印发〈山东省就业补助资金管理办法〉的通知》(鲁财社〔2018〕86号)要求，对符合条件的毕业生给予一次性求职补贴。故毕业生在之前学历层次阶段已成功申领毕业生求职补贴的，现学历层次阶段无法再次申请。</w:t>
      </w:r>
    </w:p>
    <w:p w14:paraId="6CB4B7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11.2025届毕业生一次性求职补贴申请成功后，如何领取补贴?</w:t>
      </w:r>
    </w:p>
    <w:p w14:paraId="757BB2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2025届毕业生一次性求职补贴申请成功后，省人力资源社会保障厅对公示后的毕业生一次性求职补贴申请信息进行备案，并将补助资金统一发放至毕业生本人申请的2025届毕业生一次性求职补贴所填写的银行账户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MjE2N2JiYzgzMDI1YWZjOTA5Njk4MTg4MTlmMWQifQ=="/>
  </w:docVars>
  <w:rsids>
    <w:rsidRoot w:val="00000000"/>
    <w:rsid w:val="01FB0059"/>
    <w:rsid w:val="0C551BC5"/>
    <w:rsid w:val="140B6E6C"/>
    <w:rsid w:val="25536CAB"/>
    <w:rsid w:val="32FD194E"/>
    <w:rsid w:val="3C294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1695</Words>
  <Characters>1799</Characters>
  <Lines>0</Lines>
  <Paragraphs>0</Paragraphs>
  <TotalTime>17</TotalTime>
  <ScaleCrop>false</ScaleCrop>
  <LinksUpToDate>false</LinksUpToDate>
  <CharactersWithSpaces>1874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朱领娣</cp:lastModifiedBy>
  <dcterms:modified xsi:type="dcterms:W3CDTF">2024-09-06T02:56:05Z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15DFD8E480BF4B06836B34980EC6B395_12</vt:lpwstr>
  </property>
</Properties>
</file>