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:rsidR="007E3FAD" w:rsidRPr="00437A48" w:rsidRDefault="00C366B5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20</w:t>
      </w:r>
      <w:r w:rsidR="007E3FAD" w:rsidRPr="00437A48">
        <w:rPr>
          <w:rFonts w:hint="eastAsia"/>
          <w:sz w:val="32"/>
          <w:szCs w:val="32"/>
        </w:rPr>
        <w:t>〕</w:t>
      </w:r>
      <w:r w:rsidR="00C43A91">
        <w:rPr>
          <w:sz w:val="32"/>
          <w:szCs w:val="32"/>
        </w:rPr>
        <w:t>3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737E6" w:rsidRPr="00737077" w:rsidRDefault="00C43A91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7</w:t>
      </w:r>
      <w:r w:rsidR="003737E6" w:rsidRPr="003737E6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14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 w:rsidR="00571412">
        <w:rPr>
          <w:rFonts w:ascii="仿宋" w:eastAsia="仿宋" w:hAnsi="仿宋" w:cs="仿宋_GB2312" w:hint="eastAsia"/>
          <w:sz w:val="32"/>
          <w:szCs w:val="32"/>
        </w:rPr>
        <w:t>上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学位评定分委员会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主席王效岳主持召开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020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三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审核</w:t>
      </w:r>
      <w:r w:rsidR="008B100B">
        <w:rPr>
          <w:rFonts w:ascii="仿宋" w:eastAsia="仿宋" w:hAnsi="仿宋" w:cs="仿宋_GB2312" w:hint="eastAsia"/>
          <w:sz w:val="32"/>
          <w:szCs w:val="32"/>
        </w:rPr>
        <w:t>本科生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学士学位授予情况</w:t>
      </w:r>
      <w:r w:rsidR="003737E6"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/>
          <w:sz w:val="32"/>
          <w:szCs w:val="32"/>
        </w:rPr>
        <w:t>2020届</w:t>
      </w:r>
      <w:r w:rsidR="00337C1D">
        <w:rPr>
          <w:rFonts w:ascii="仿宋" w:eastAsia="仿宋" w:hAnsi="仿宋" w:cs="仿宋_GB2312" w:hint="eastAsia"/>
          <w:sz w:val="32"/>
          <w:szCs w:val="32"/>
        </w:rPr>
        <w:t>第二批</w:t>
      </w:r>
      <w:r w:rsidR="008B100B" w:rsidRPr="008B100B">
        <w:rPr>
          <w:rFonts w:ascii="仿宋" w:eastAsia="仿宋" w:hAnsi="仿宋" w:cs="仿宋_GB2312"/>
          <w:sz w:val="32"/>
          <w:szCs w:val="32"/>
        </w:rPr>
        <w:t>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学位授予工作</w:t>
      </w:r>
    </w:p>
    <w:p w:rsidR="00DB51FB" w:rsidRPr="00737077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与会委员按照《中华人民共和国学位条例》、《中华人民共和国学位条例暂行实施办法》和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8B100B" w:rsidRPr="008B100B">
        <w:rPr>
          <w:rFonts w:ascii="仿宋" w:eastAsia="仿宋" w:hAnsi="仿宋" w:cs="仿宋_GB2312"/>
          <w:sz w:val="32"/>
          <w:szCs w:val="32"/>
        </w:rPr>
        <w:t>[2017]169号）</w:t>
      </w:r>
      <w:r w:rsidR="006443D1">
        <w:rPr>
          <w:rFonts w:ascii="仿宋" w:eastAsia="仿宋" w:hAnsi="仿宋" w:cs="仿宋_GB2312" w:hint="eastAsia"/>
          <w:sz w:val="32"/>
          <w:szCs w:val="32"/>
        </w:rPr>
        <w:t>有关规定</w:t>
      </w:r>
      <w:bookmarkStart w:id="0" w:name="_GoBack"/>
      <w:bookmarkEnd w:id="0"/>
      <w:r w:rsidRPr="00737077">
        <w:rPr>
          <w:rFonts w:ascii="仿宋" w:eastAsia="仿宋" w:hAnsi="仿宋" w:cs="仿宋_GB2312"/>
          <w:sz w:val="32"/>
          <w:szCs w:val="32"/>
        </w:rPr>
        <w:t>，审查了</w:t>
      </w:r>
      <w:r w:rsidR="00870C99">
        <w:rPr>
          <w:rFonts w:ascii="仿宋" w:eastAsia="仿宋" w:hAnsi="仿宋" w:cs="仿宋_GB2312"/>
          <w:sz w:val="32"/>
          <w:szCs w:val="32"/>
        </w:rPr>
        <w:t>75</w:t>
      </w:r>
      <w:r w:rsidR="003A11F3">
        <w:rPr>
          <w:rFonts w:ascii="仿宋" w:eastAsia="仿宋" w:hAnsi="仿宋" w:cs="仿宋_GB2312" w:hint="eastAsia"/>
          <w:sz w:val="32"/>
          <w:szCs w:val="32"/>
        </w:rPr>
        <w:t>位2</w:t>
      </w:r>
      <w:r w:rsidR="003A11F3">
        <w:rPr>
          <w:rFonts w:ascii="仿宋" w:eastAsia="仿宋" w:hAnsi="仿宋" w:cs="仿宋_GB2312"/>
          <w:sz w:val="32"/>
          <w:szCs w:val="32"/>
        </w:rPr>
        <w:t>020</w:t>
      </w:r>
      <w:r w:rsidR="003A11F3">
        <w:rPr>
          <w:rFonts w:ascii="仿宋" w:eastAsia="仿宋" w:hAnsi="仿宋" w:cs="仿宋_GB2312" w:hint="eastAsia"/>
          <w:sz w:val="32"/>
          <w:szCs w:val="32"/>
        </w:rPr>
        <w:t>届本科毕业生</w:t>
      </w:r>
      <w:r w:rsidRPr="00737077">
        <w:rPr>
          <w:rFonts w:ascii="仿宋" w:eastAsia="仿宋" w:hAnsi="仿宋" w:cs="仿宋_GB2312"/>
          <w:sz w:val="32"/>
          <w:szCs w:val="32"/>
        </w:rPr>
        <w:t>的有关材料，认为</w:t>
      </w:r>
      <w:r w:rsidR="00C43A91" w:rsidRPr="00C43A91">
        <w:rPr>
          <w:rFonts w:ascii="仿宋" w:eastAsia="仿宋" w:hAnsi="仿宋" w:cs="仿宋_GB2312" w:hint="eastAsia"/>
          <w:sz w:val="32"/>
          <w:szCs w:val="32"/>
        </w:rPr>
        <w:t>肖俊磊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C43A91">
        <w:rPr>
          <w:rFonts w:ascii="仿宋" w:eastAsia="仿宋" w:hAnsi="仿宋" w:cs="仿宋_GB2312"/>
          <w:sz w:val="32"/>
          <w:szCs w:val="32"/>
        </w:rPr>
        <w:t>71</w:t>
      </w:r>
      <w:r w:rsidRPr="00737077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Pr="00737077">
        <w:rPr>
          <w:rFonts w:ascii="仿宋" w:eastAsia="仿宋" w:hAnsi="仿宋" w:cs="仿宋_GB2312"/>
          <w:sz w:val="32"/>
          <w:szCs w:val="32"/>
        </w:rPr>
        <w:t>学位授予条件。经与会委员表决，建议授予</w:t>
      </w:r>
      <w:r w:rsidR="00C43A91" w:rsidRPr="00C43A91">
        <w:rPr>
          <w:rFonts w:ascii="仿宋" w:eastAsia="仿宋" w:hAnsi="仿宋" w:cs="仿宋_GB2312" w:hint="eastAsia"/>
          <w:sz w:val="32"/>
          <w:szCs w:val="32"/>
        </w:rPr>
        <w:t>肖俊磊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C43A91">
        <w:rPr>
          <w:rFonts w:ascii="仿宋" w:eastAsia="仿宋" w:hAnsi="仿宋" w:cs="仿宋_GB2312"/>
          <w:sz w:val="32"/>
          <w:szCs w:val="32"/>
        </w:rPr>
        <w:t>71</w:t>
      </w:r>
      <w:r w:rsidRPr="00737077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737077">
        <w:rPr>
          <w:rFonts w:ascii="仿宋" w:eastAsia="仿宋" w:hAnsi="仿宋" w:cs="仿宋_GB2312"/>
          <w:sz w:val="32"/>
          <w:szCs w:val="32"/>
        </w:rPr>
        <w:t>士学位。</w:t>
      </w:r>
    </w:p>
    <w:p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往届本科毕业生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授予工作</w:t>
      </w:r>
    </w:p>
    <w:p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施办法》、</w:t>
      </w:r>
      <w:r w:rsidR="00571412" w:rsidRPr="00571412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571412" w:rsidRPr="00571412">
        <w:rPr>
          <w:rFonts w:ascii="仿宋" w:eastAsia="仿宋" w:hAnsi="仿宋" w:cs="仿宋_GB2312"/>
          <w:sz w:val="32"/>
          <w:szCs w:val="32"/>
        </w:rPr>
        <w:t>[2017]169号）</w:t>
      </w:r>
      <w:r w:rsidRPr="00DB51FB">
        <w:rPr>
          <w:rFonts w:ascii="仿宋" w:eastAsia="仿宋" w:hAnsi="仿宋" w:cs="仿宋_GB2312"/>
          <w:sz w:val="32"/>
          <w:szCs w:val="32"/>
        </w:rPr>
        <w:t>有关规定，审查了</w:t>
      </w:r>
      <w:r w:rsidR="00C43A91">
        <w:rPr>
          <w:rFonts w:ascii="仿宋" w:eastAsia="仿宋" w:hAnsi="仿宋" w:cs="仿宋_GB2312"/>
          <w:sz w:val="32"/>
          <w:szCs w:val="32"/>
        </w:rPr>
        <w:t>2</w:t>
      </w:r>
      <w:r w:rsidR="003A11F3">
        <w:rPr>
          <w:rFonts w:ascii="仿宋" w:eastAsia="仿宋" w:hAnsi="仿宋" w:cs="仿宋_GB2312" w:hint="eastAsia"/>
          <w:sz w:val="32"/>
          <w:szCs w:val="32"/>
        </w:rPr>
        <w:t>位往届本科毕业生的</w:t>
      </w:r>
      <w:r w:rsidRPr="00DB51FB">
        <w:rPr>
          <w:rFonts w:ascii="仿宋" w:eastAsia="仿宋" w:hAnsi="仿宋" w:cs="仿宋_GB2312"/>
          <w:sz w:val="32"/>
          <w:szCs w:val="32"/>
        </w:rPr>
        <w:t>有关材料，</w:t>
      </w:r>
      <w:proofErr w:type="gramStart"/>
      <w:r w:rsidRPr="00DB51FB">
        <w:rPr>
          <w:rFonts w:ascii="仿宋" w:eastAsia="仿宋" w:hAnsi="仿宋" w:cs="仿宋_GB2312"/>
          <w:sz w:val="32"/>
          <w:szCs w:val="32"/>
        </w:rPr>
        <w:t>认为</w:t>
      </w:r>
      <w:r w:rsidR="00C43A91" w:rsidRPr="00C43A91">
        <w:rPr>
          <w:rFonts w:ascii="仿宋" w:eastAsia="仿宋" w:hAnsi="仿宋" w:cs="仿宋_GB2312" w:hint="eastAsia"/>
          <w:sz w:val="32"/>
          <w:szCs w:val="32"/>
        </w:rPr>
        <w:t>朱贺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proofErr w:type="gramEnd"/>
      <w:r w:rsidR="00C43A91">
        <w:rPr>
          <w:rFonts w:ascii="仿宋" w:eastAsia="仿宋" w:hAnsi="仿宋" w:cs="仿宋_GB2312"/>
          <w:sz w:val="32"/>
          <w:szCs w:val="32"/>
        </w:rPr>
        <w:t>2</w:t>
      </w:r>
      <w:r w:rsidRPr="00DB51FB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士学位授予条件。经与会委员表决，建议</w:t>
      </w:r>
      <w:proofErr w:type="gramStart"/>
      <w:r w:rsidRPr="00DB51FB">
        <w:rPr>
          <w:rFonts w:ascii="仿宋" w:eastAsia="仿宋" w:hAnsi="仿宋" w:cs="仿宋_GB2312"/>
          <w:sz w:val="32"/>
          <w:szCs w:val="32"/>
        </w:rPr>
        <w:t>授予</w:t>
      </w:r>
      <w:r w:rsidR="00C43A91" w:rsidRPr="00C43A91">
        <w:rPr>
          <w:rFonts w:ascii="仿宋" w:eastAsia="仿宋" w:hAnsi="仿宋" w:cs="仿宋_GB2312" w:hint="eastAsia"/>
          <w:sz w:val="32"/>
          <w:szCs w:val="32"/>
        </w:rPr>
        <w:t>朱贺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proofErr w:type="gramEnd"/>
      <w:r w:rsidR="00C43A91">
        <w:rPr>
          <w:rFonts w:ascii="仿宋" w:eastAsia="仿宋" w:hAnsi="仿宋" w:cs="仿宋_GB2312"/>
          <w:sz w:val="32"/>
          <w:szCs w:val="32"/>
        </w:rPr>
        <w:t>2</w:t>
      </w:r>
      <w:r w:rsidRPr="00DB51FB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lastRenderedPageBreak/>
        <w:t>士学位。</w:t>
      </w:r>
    </w:p>
    <w:p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 w:hint="eastAsia"/>
          <w:sz w:val="32"/>
          <w:szCs w:val="32"/>
        </w:rPr>
        <w:t>王效岳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庄须叶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赵彦峻</w:t>
      </w:r>
    </w:p>
    <w:p w:rsidR="00BA2774" w:rsidRDefault="00BA2774" w:rsidP="003A44E0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田业冰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贺  </w:t>
      </w:r>
      <w:proofErr w:type="gramStart"/>
      <w:r w:rsidRPr="00BA2774">
        <w:rPr>
          <w:rFonts w:ascii="仿宋" w:eastAsia="仿宋" w:hAnsi="仿宋"/>
          <w:sz w:val="32"/>
          <w:szCs w:val="32"/>
        </w:rPr>
        <w:t>磊</w:t>
      </w:r>
      <w:proofErr w:type="gramEnd"/>
      <w:r w:rsidR="003A44E0">
        <w:rPr>
          <w:rFonts w:ascii="仿宋" w:eastAsia="仿宋" w:hAnsi="仿宋" w:hint="eastAsia"/>
          <w:sz w:val="32"/>
          <w:szCs w:val="32"/>
        </w:rPr>
        <w:t>、</w:t>
      </w:r>
      <w:r w:rsidR="003A44E0" w:rsidRPr="00BA2774">
        <w:rPr>
          <w:rFonts w:ascii="仿宋" w:eastAsia="仿宋" w:hAnsi="仿宋"/>
          <w:sz w:val="32"/>
          <w:szCs w:val="32"/>
        </w:rPr>
        <w:t>方晓英</w:t>
      </w:r>
      <w:r w:rsidR="00C43A91">
        <w:rPr>
          <w:rFonts w:ascii="仿宋" w:eastAsia="仿宋" w:hAnsi="仿宋" w:hint="eastAsia"/>
          <w:sz w:val="32"/>
          <w:szCs w:val="32"/>
        </w:rPr>
        <w:t>、</w:t>
      </w:r>
      <w:r w:rsidR="00C43A91" w:rsidRPr="00BA2774">
        <w:rPr>
          <w:rFonts w:ascii="仿宋" w:eastAsia="仿宋" w:hAnsi="仿宋"/>
          <w:sz w:val="32"/>
          <w:szCs w:val="32"/>
        </w:rPr>
        <w:t>黄雪梅</w:t>
      </w:r>
    </w:p>
    <w:p w:rsidR="00006F24" w:rsidRDefault="00BA2774" w:rsidP="00BA2774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许同乐</w:t>
      </w:r>
      <w:r w:rsidR="00C43A91">
        <w:rPr>
          <w:rFonts w:ascii="仿宋" w:eastAsia="仿宋" w:hAnsi="仿宋" w:hint="eastAsia"/>
          <w:sz w:val="32"/>
          <w:szCs w:val="32"/>
        </w:rPr>
        <w:t>、郭前建、王洪涛</w:t>
      </w:r>
    </w:p>
    <w:p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赵国勇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C43A91" w:rsidRPr="00BA2774">
        <w:rPr>
          <w:rFonts w:ascii="仿宋" w:eastAsia="仿宋" w:hAnsi="仿宋"/>
          <w:sz w:val="32"/>
          <w:szCs w:val="32"/>
        </w:rPr>
        <w:t>张磊安</w:t>
      </w:r>
    </w:p>
    <w:p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B5" w:rsidRDefault="00C366B5" w:rsidP="007C1BC0">
      <w:r>
        <w:separator/>
      </w:r>
    </w:p>
  </w:endnote>
  <w:endnote w:type="continuationSeparator" w:id="0">
    <w:p w:rsidR="00C366B5" w:rsidRDefault="00C366B5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B5" w:rsidRDefault="00C366B5" w:rsidP="007C1BC0">
      <w:r>
        <w:separator/>
      </w:r>
    </w:p>
  </w:footnote>
  <w:footnote w:type="continuationSeparator" w:id="0">
    <w:p w:rsidR="00C366B5" w:rsidRDefault="00C366B5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E4ABD"/>
    <w:rsid w:val="001F7279"/>
    <w:rsid w:val="0020613A"/>
    <w:rsid w:val="002407AA"/>
    <w:rsid w:val="0025418B"/>
    <w:rsid w:val="0025608A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C1D"/>
    <w:rsid w:val="00337D7C"/>
    <w:rsid w:val="00363133"/>
    <w:rsid w:val="00371E09"/>
    <w:rsid w:val="003737E6"/>
    <w:rsid w:val="00377A35"/>
    <w:rsid w:val="00380F02"/>
    <w:rsid w:val="00381A1F"/>
    <w:rsid w:val="00393C21"/>
    <w:rsid w:val="003A11F3"/>
    <w:rsid w:val="003A44E0"/>
    <w:rsid w:val="003C50D0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66D5"/>
    <w:rsid w:val="006443D1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A1BF9"/>
    <w:rsid w:val="007B1E24"/>
    <w:rsid w:val="007B7470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0C99"/>
    <w:rsid w:val="00875E7B"/>
    <w:rsid w:val="008B100B"/>
    <w:rsid w:val="008D589E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552C"/>
    <w:rsid w:val="00A90E20"/>
    <w:rsid w:val="00A94815"/>
    <w:rsid w:val="00AD7969"/>
    <w:rsid w:val="00AF17CD"/>
    <w:rsid w:val="00AF6692"/>
    <w:rsid w:val="00B003CA"/>
    <w:rsid w:val="00B0093A"/>
    <w:rsid w:val="00B1412E"/>
    <w:rsid w:val="00B3192F"/>
    <w:rsid w:val="00B50A0D"/>
    <w:rsid w:val="00B525BB"/>
    <w:rsid w:val="00B81C7B"/>
    <w:rsid w:val="00B82B4A"/>
    <w:rsid w:val="00B8525B"/>
    <w:rsid w:val="00B9683D"/>
    <w:rsid w:val="00B96E4E"/>
    <w:rsid w:val="00BA2774"/>
    <w:rsid w:val="00BD214C"/>
    <w:rsid w:val="00C13CF7"/>
    <w:rsid w:val="00C1414E"/>
    <w:rsid w:val="00C2325F"/>
    <w:rsid w:val="00C27DA3"/>
    <w:rsid w:val="00C3244E"/>
    <w:rsid w:val="00C366B5"/>
    <w:rsid w:val="00C43A91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4019A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AA6F4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53</cp:revision>
  <dcterms:created xsi:type="dcterms:W3CDTF">2020-06-12T12:07:00Z</dcterms:created>
  <dcterms:modified xsi:type="dcterms:W3CDTF">2020-07-14T03:33:00Z</dcterms:modified>
</cp:coreProperties>
</file>