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校外实习实训网上报备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审批操作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流程</w:t>
      </w:r>
      <w:bookmarkEnd w:id="0"/>
    </w:p>
    <w:p>
      <w:pPr>
        <w:pStyle w:val="4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负责实习实训指导教师从学校主页底栏信息门户进入。</w:t>
      </w:r>
    </w:p>
    <w:p>
      <w:pPr>
        <w:pStyle w:val="4"/>
        <w:ind w:left="720" w:firstLine="0" w:firstLineChars="0"/>
        <w:jc w:val="center"/>
        <w:rPr>
          <w:rFonts w:hint="eastAsia"/>
          <w:sz w:val="32"/>
          <w:szCs w:val="32"/>
        </w:rPr>
      </w:pPr>
      <w:r>
        <w:drawing>
          <wp:inline distT="0" distB="0" distL="0" distR="0">
            <wp:extent cx="4419600" cy="24822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9013" cy="249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2、在业务域直通车栏内选择服务大厅。</w:t>
      </w:r>
    </w:p>
    <w:p>
      <w:pPr>
        <w:jc w:val="center"/>
        <w:rPr>
          <w:sz w:val="32"/>
          <w:szCs w:val="32"/>
        </w:rPr>
      </w:pPr>
      <w:r>
        <w:drawing>
          <wp:inline distT="0" distB="0" distL="0" distR="0">
            <wp:extent cx="4564380" cy="2066925"/>
            <wp:effectExtent l="0" t="0" r="762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3124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3、进入一站式服务大厅，选择服务中心。在搜索框内填入实习关键字，点击放大镜搜索图标，选择校外实习（实训）备案。也可通过服务方式、服务分类、服务对象、所属部门等进行搜索。</w:t>
      </w:r>
    </w:p>
    <w:p>
      <w:pPr>
        <w:jc w:val="left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drawing>
          <wp:inline distT="0" distB="0" distL="0" distR="0">
            <wp:extent cx="3779520" cy="4603115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4674" cy="463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5、进入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/>
          <w:sz w:val="32"/>
          <w:szCs w:val="32"/>
          <w:lang w:val="en-US" w:eastAsia="zh-CN"/>
        </w:rPr>
        <w:t>校外</w:t>
      </w:r>
      <w:r>
        <w:rPr>
          <w:rFonts w:hint="eastAsia"/>
          <w:sz w:val="32"/>
          <w:szCs w:val="32"/>
        </w:rPr>
        <w:t>实习（实训）备案表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</w:rPr>
        <w:t>界面。红框内的部分直接在界面内填写，</w:t>
      </w:r>
      <w:r>
        <w:rPr>
          <w:rFonts w:hint="eastAsia"/>
          <w:sz w:val="32"/>
          <w:szCs w:val="32"/>
          <w:lang w:val="en-US" w:eastAsia="zh-CN"/>
        </w:rPr>
        <w:t>如有其它需要说明的</w:t>
      </w:r>
      <w:r>
        <w:rPr>
          <w:rFonts w:hint="eastAsia"/>
          <w:sz w:val="32"/>
          <w:szCs w:val="32"/>
        </w:rPr>
        <w:t>信息</w:t>
      </w:r>
      <w:r>
        <w:rPr>
          <w:rFonts w:hint="eastAsia"/>
          <w:sz w:val="32"/>
          <w:szCs w:val="32"/>
          <w:lang w:val="en-US" w:eastAsia="zh-CN"/>
        </w:rPr>
        <w:t>可</w:t>
      </w:r>
      <w:r>
        <w:rPr>
          <w:rFonts w:hint="eastAsia"/>
          <w:sz w:val="32"/>
          <w:szCs w:val="32"/>
        </w:rPr>
        <w:t>通过上传附件</w:t>
      </w:r>
      <w:r>
        <w:rPr>
          <w:rFonts w:hint="eastAsia"/>
          <w:sz w:val="32"/>
          <w:szCs w:val="32"/>
          <w:lang w:val="en-US" w:eastAsia="zh-CN"/>
        </w:rPr>
        <w:t>说明</w:t>
      </w:r>
      <w:r>
        <w:rPr>
          <w:rFonts w:hint="eastAsia"/>
          <w:sz w:val="32"/>
          <w:szCs w:val="32"/>
        </w:rPr>
        <w:t>。</w:t>
      </w:r>
    </w:p>
    <w:p>
      <w:pPr>
        <w:jc w:val="center"/>
        <w:rPr>
          <w:sz w:val="32"/>
          <w:szCs w:val="32"/>
        </w:rPr>
      </w:pPr>
      <w:r>
        <w:drawing>
          <wp:inline distT="0" distB="0" distL="0" distR="0">
            <wp:extent cx="5274310" cy="291147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点击</w:t>
      </w:r>
      <w:r>
        <w:rPr>
          <w:rFonts w:hint="eastAsia"/>
          <w:sz w:val="32"/>
          <w:szCs w:val="32"/>
        </w:rPr>
        <w:t>右上角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/>
          <w:sz w:val="32"/>
          <w:szCs w:val="32"/>
        </w:rPr>
        <w:t>提交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</w:rPr>
        <w:t>按钮提交填好的备案信息。此备案信息自动跳转到所属学院教学院长等待审核。</w:t>
      </w:r>
      <w:r>
        <w:rPr>
          <w:rFonts w:hint="eastAsia"/>
          <w:sz w:val="32"/>
          <w:szCs w:val="32"/>
          <w:lang w:val="en-US" w:eastAsia="zh-CN"/>
        </w:rPr>
        <w:t>指导教师提交备案信息后，</w:t>
      </w:r>
      <w:r>
        <w:rPr>
          <w:rFonts w:hint="eastAsia"/>
          <w:sz w:val="32"/>
          <w:szCs w:val="32"/>
        </w:rPr>
        <w:t>请及时提醒教学院长进行审核。教学院长审核结束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最后由</w:t>
      </w:r>
      <w:r>
        <w:rPr>
          <w:rFonts w:hint="eastAsia"/>
          <w:sz w:val="32"/>
          <w:szCs w:val="32"/>
        </w:rPr>
        <w:t>教务处审核，</w:t>
      </w:r>
      <w:r>
        <w:rPr>
          <w:rFonts w:hint="eastAsia"/>
          <w:sz w:val="32"/>
          <w:szCs w:val="32"/>
          <w:lang w:val="en-US" w:eastAsia="zh-CN"/>
        </w:rPr>
        <w:t>完成“</w:t>
      </w:r>
      <w:r>
        <w:rPr>
          <w:rFonts w:hint="eastAsia"/>
          <w:sz w:val="32"/>
          <w:szCs w:val="32"/>
        </w:rPr>
        <w:t>实习开始</w:t>
      </w:r>
      <w:r>
        <w:rPr>
          <w:rFonts w:hint="default"/>
          <w:sz w:val="32"/>
          <w:szCs w:val="32"/>
          <w:lang w:val="en-US" w:eastAsia="zh-CN"/>
        </w:rPr>
        <w:t>”</w:t>
      </w:r>
      <w:r>
        <w:rPr>
          <w:rFonts w:hint="eastAsia"/>
          <w:sz w:val="32"/>
          <w:szCs w:val="32"/>
          <w:lang w:val="en-US" w:eastAsia="zh-CN"/>
        </w:rPr>
        <w:t>环节的</w:t>
      </w:r>
      <w:r>
        <w:rPr>
          <w:rFonts w:hint="eastAsia"/>
          <w:sz w:val="32"/>
          <w:szCs w:val="32"/>
        </w:rPr>
        <w:t>备案。实习结束后，请</w:t>
      </w:r>
      <w:r>
        <w:rPr>
          <w:rFonts w:hint="eastAsia"/>
          <w:sz w:val="32"/>
          <w:szCs w:val="32"/>
          <w:lang w:val="en-US" w:eastAsia="zh-CN"/>
        </w:rPr>
        <w:t>指导教师</w:t>
      </w:r>
      <w:r>
        <w:rPr>
          <w:rFonts w:hint="eastAsia"/>
          <w:sz w:val="32"/>
          <w:szCs w:val="32"/>
        </w:rPr>
        <w:t>及时提醒学院教学工作办公室审核，教务处审核</w:t>
      </w:r>
      <w:r>
        <w:rPr>
          <w:rFonts w:hint="eastAsia"/>
          <w:sz w:val="32"/>
          <w:szCs w:val="32"/>
          <w:lang w:val="en-US" w:eastAsia="zh-CN"/>
        </w:rPr>
        <w:t>后</w:t>
      </w:r>
      <w:r>
        <w:rPr>
          <w:rFonts w:hint="eastAsia"/>
          <w:sz w:val="32"/>
          <w:szCs w:val="32"/>
        </w:rPr>
        <w:t>，完成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/>
          <w:sz w:val="32"/>
          <w:szCs w:val="32"/>
        </w:rPr>
        <w:t>实习结束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  <w:lang w:val="en-US" w:eastAsia="zh-CN"/>
        </w:rPr>
        <w:t>环节的</w:t>
      </w:r>
      <w:r>
        <w:rPr>
          <w:rFonts w:hint="eastAsia"/>
          <w:sz w:val="32"/>
          <w:szCs w:val="32"/>
        </w:rPr>
        <w:t>备案。</w:t>
      </w:r>
    </w:p>
    <w:p>
      <w:pPr>
        <w:numPr>
          <w:numId w:val="0"/>
        </w:numPr>
        <w:ind w:firstLine="640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注：</w:t>
      </w:r>
      <w:r>
        <w:rPr>
          <w:rFonts w:hint="eastAsia"/>
          <w:sz w:val="32"/>
          <w:szCs w:val="32"/>
        </w:rPr>
        <w:t>指导教师可随时查看</w:t>
      </w:r>
      <w:r>
        <w:rPr>
          <w:rFonts w:hint="eastAsia"/>
          <w:sz w:val="32"/>
          <w:szCs w:val="32"/>
          <w:lang w:val="en-US" w:eastAsia="zh-CN"/>
        </w:rPr>
        <w:t>报备</w:t>
      </w:r>
      <w:r>
        <w:rPr>
          <w:rFonts w:hint="eastAsia"/>
          <w:sz w:val="32"/>
          <w:szCs w:val="32"/>
        </w:rPr>
        <w:t>流程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了解审核进展情况。</w:t>
      </w:r>
    </w:p>
    <w:p>
      <w:pPr>
        <w:jc w:val="left"/>
        <w:rPr>
          <w:rFonts w:hint="eastAsia"/>
          <w:sz w:val="32"/>
          <w:szCs w:val="32"/>
        </w:rPr>
      </w:pPr>
      <w:r>
        <w:drawing>
          <wp:inline distT="0" distB="0" distL="0" distR="0">
            <wp:extent cx="6120130" cy="1421130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3F9E9"/>
    <w:multiLevelType w:val="singleLevel"/>
    <w:tmpl w:val="18F3F9E9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5514300D"/>
    <w:multiLevelType w:val="multilevel"/>
    <w:tmpl w:val="5514300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ZGUxNDAyNDRmMjFhMDI3NDBiODY1YzM0NmE2YzIifQ=="/>
  </w:docVars>
  <w:rsids>
    <w:rsidRoot w:val="00094B81"/>
    <w:rsid w:val="00090628"/>
    <w:rsid w:val="00094B81"/>
    <w:rsid w:val="003E7F65"/>
    <w:rsid w:val="00463D1D"/>
    <w:rsid w:val="005734A1"/>
    <w:rsid w:val="006715D3"/>
    <w:rsid w:val="007D0F04"/>
    <w:rsid w:val="007D2141"/>
    <w:rsid w:val="008A43B7"/>
    <w:rsid w:val="00B30030"/>
    <w:rsid w:val="00CC35AE"/>
    <w:rsid w:val="0EBE6BB4"/>
    <w:rsid w:val="123D6042"/>
    <w:rsid w:val="242A3326"/>
    <w:rsid w:val="2E1D524D"/>
    <w:rsid w:val="36EE59D9"/>
    <w:rsid w:val="456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369</Words>
  <Characters>369</Characters>
  <Lines>2</Lines>
  <Paragraphs>1</Paragraphs>
  <TotalTime>27</TotalTime>
  <ScaleCrop>false</ScaleCrop>
  <LinksUpToDate>false</LinksUpToDate>
  <CharactersWithSpaces>369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2022-08-20T09:03:00Z</dcterms:created>
  <dc:creator>zj</dc:creator>
  <cp:lastModifiedBy>niusi</cp:lastModifiedBy>
  <dcterms:modified xsi:type="dcterms:W3CDTF">2022-08-21T02:52:32Z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CF44F43B51DE42D2AFF92730770F8E68</vt:lpwstr>
  </property>
</Properties>
</file>