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方正小标宋简体" w:hAnsi="方正小标宋简体" w:eastAsia="方正小标宋简体" w:cs="方正小标宋简体"/>
          <w:sz w:val="44"/>
          <w:szCs w:val="44"/>
        </w:rPr>
      </w:pPr>
    </w:p>
    <w:p>
      <w:pPr>
        <w:spacing w:line="780" w:lineRule="exact"/>
        <w:jc w:val="center"/>
        <w:rPr>
          <w:rFonts w:hint="eastAsia" w:ascii="宋体" w:hAnsi="宋体"/>
          <w:b/>
          <w:color w:val="FF0000"/>
          <w:spacing w:val="28"/>
          <w:w w:val="80"/>
          <w:sz w:val="72"/>
          <w:szCs w:val="72"/>
        </w:rPr>
      </w:pPr>
      <w:r>
        <w:rPr>
          <w:rFonts w:hint="eastAsia" w:ascii="宋体" w:hAnsi="宋体"/>
          <w:b/>
          <w:color w:val="FF0000"/>
          <w:kern w:val="0"/>
          <w:sz w:val="72"/>
          <w:szCs w:val="72"/>
        </w:rPr>
        <w:t>山东理工大学机械工程学院</w:t>
      </w:r>
    </w:p>
    <w:p>
      <w:pPr>
        <w:spacing w:line="560" w:lineRule="exact"/>
        <w:jc w:val="center"/>
        <w:rPr>
          <w:rFonts w:hint="eastAsia" w:eastAsia="仿宋_GB2312"/>
          <w:b/>
          <w:color w:val="FF0000"/>
          <w:szCs w:val="21"/>
        </w:rPr>
      </w:pPr>
      <w:r>
        <w:rPr>
          <w:rFonts w:eastAsia="仿宋_GB2312"/>
          <w:szCs w:val="21"/>
        </w:rPr>
        <mc:AlternateContent>
          <mc:Choice Requires="wps">
            <w:drawing>
              <wp:anchor distT="0" distB="0" distL="114300" distR="114300" simplePos="0" relativeHeight="251658240" behindDoc="0" locked="0" layoutInCell="1" allowOverlap="1">
                <wp:simplePos x="0" y="0"/>
                <wp:positionH relativeFrom="column">
                  <wp:posOffset>-114300</wp:posOffset>
                </wp:positionH>
                <wp:positionV relativeFrom="paragraph">
                  <wp:posOffset>297180</wp:posOffset>
                </wp:positionV>
                <wp:extent cx="5715000" cy="0"/>
                <wp:effectExtent l="0" t="28575" r="0" b="28575"/>
                <wp:wrapTopAndBottom/>
                <wp:docPr id="1" name="直接连接符 1"/>
                <wp:cNvGraphicFramePr/>
                <a:graphic xmlns:a="http://schemas.openxmlformats.org/drawingml/2006/main">
                  <a:graphicData uri="http://schemas.microsoft.com/office/word/2010/wordprocessingShape">
                    <wps:wsp>
                      <wps:cNvCnPr/>
                      <wps:spPr>
                        <a:xfrm>
                          <a:off x="0" y="0"/>
                          <a:ext cx="5715000" cy="0"/>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pt;margin-top:23.4pt;height:0pt;width:450pt;mso-wrap-distance-bottom:0pt;mso-wrap-distance-top:0pt;z-index:251658240;mso-width-relative:page;mso-height-relative:page;" filled="f" stroked="t" coordsize="21600,21600" o:gfxdata="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RlSEk1AAAAAkBAAAPAAAAAAAAAAEA&#10;IAAAACIAAABkcnMvZG93bnJldi54bWxQSwECFAAUAAAACACHTuJAehU8nNoBAACdAwAADgAAAAAA&#10;AAABACAAAAAjAQAAZHJzL2Uyb0RvYy54bWxQSwUGAAAAAAYABgBZAQAAbwUAAAAA&#10;">
                <v:fill on="f" focussize="0,0"/>
                <v:stroke weight="4.5pt" color="#FF0000" linestyle="thickThin" joinstyle="round"/>
                <v:imagedata o:title=""/>
                <o:lock v:ext="edit" aspectratio="f"/>
                <w10:wrap type="topAndBottom"/>
              </v:line>
            </w:pict>
          </mc:Fallback>
        </mc:AlternateContent>
      </w:r>
      <w:r>
        <w:rPr>
          <w:rFonts w:hint="eastAsia" w:eastAsia="仿宋_GB2312"/>
          <w:b/>
          <w:color w:val="FF0000"/>
          <w:szCs w:val="21"/>
        </w:rPr>
        <w:t xml:space="preserve">        </w:t>
      </w:r>
    </w:p>
    <w:p>
      <w:pPr>
        <w:spacing w:line="560" w:lineRule="exact"/>
        <w:ind w:firstLine="5440" w:firstLineChars="1700"/>
        <w:rPr>
          <w:rFonts w:hint="eastAsia" w:ascii="仿宋" w:hAnsi="仿宋" w:eastAsia="仿宋"/>
          <w:b/>
          <w:color w:val="FF0000"/>
          <w:sz w:val="84"/>
          <w:szCs w:val="84"/>
        </w:rPr>
      </w:pPr>
      <w:r>
        <w:rPr>
          <w:rFonts w:hint="eastAsia" w:ascii="仿宋" w:hAnsi="仿宋" w:eastAsia="仿宋"/>
          <w:sz w:val="32"/>
          <w:szCs w:val="32"/>
        </w:rPr>
        <w:t>机械院字〔</w:t>
      </w:r>
      <w:r>
        <w:rPr>
          <w:rFonts w:ascii="仿宋" w:hAnsi="仿宋" w:eastAsia="仿宋"/>
          <w:sz w:val="32"/>
          <w:szCs w:val="32"/>
        </w:rPr>
        <w:t>20</w:t>
      </w:r>
      <w:r>
        <w:rPr>
          <w:rFonts w:hint="eastAsia" w:ascii="仿宋" w:hAnsi="仿宋" w:eastAsia="仿宋"/>
          <w:sz w:val="32"/>
          <w:szCs w:val="32"/>
          <w:lang w:val="en-US" w:eastAsia="zh-CN"/>
        </w:rPr>
        <w:t>20</w:t>
      </w:r>
      <w:r>
        <w:rPr>
          <w:rFonts w:hint="eastAsia" w:ascii="仿宋" w:hAnsi="仿宋" w:eastAsia="仿宋"/>
          <w:sz w:val="32"/>
          <w:szCs w:val="32"/>
        </w:rPr>
        <w:t>〕</w:t>
      </w:r>
      <w:r>
        <w:rPr>
          <w:rFonts w:hint="eastAsia" w:ascii="仿宋" w:hAnsi="仿宋" w:eastAsia="仿宋"/>
          <w:sz w:val="32"/>
          <w:szCs w:val="32"/>
          <w:lang w:val="en-US" w:eastAsia="zh-CN"/>
        </w:rPr>
        <w:t>7</w:t>
      </w:r>
      <w:r>
        <w:rPr>
          <w:rFonts w:hint="eastAsia" w:ascii="仿宋" w:hAnsi="仿宋" w:eastAsia="仿宋"/>
          <w:sz w:val="32"/>
          <w:szCs w:val="32"/>
        </w:rPr>
        <w:t>号</w:t>
      </w:r>
    </w:p>
    <w:p>
      <w:pPr>
        <w:spacing w:line="640" w:lineRule="exact"/>
        <w:jc w:val="center"/>
        <w:rPr>
          <w:rFonts w:ascii="方正小标宋简体" w:hAnsi="方正小标宋简体" w:eastAsia="方正小标宋简体" w:cs="方正小标宋简体"/>
          <w:sz w:val="44"/>
          <w:szCs w:val="44"/>
        </w:rPr>
      </w:pPr>
    </w:p>
    <w:p>
      <w:pPr>
        <w:spacing w:line="640" w:lineRule="exact"/>
        <w:jc w:val="both"/>
        <w:rPr>
          <w:rFonts w:ascii="方正小标宋简体" w:hAnsi="方正小标宋简体" w:eastAsia="方正小标宋简体" w:cs="方正小标宋简体"/>
          <w:sz w:val="44"/>
          <w:szCs w:val="44"/>
        </w:rPr>
      </w:pPr>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关于公布《机械工程学院</w:t>
      </w:r>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2020年秋季学期疫情防控工作方案》的通知</w:t>
      </w:r>
    </w:p>
    <w:p>
      <w:pPr>
        <w:spacing w:line="640" w:lineRule="exact"/>
        <w:rPr>
          <w:rFonts w:ascii="方正小标宋简体" w:hAnsi="方正小标宋简体" w:eastAsia="方正小标宋简体" w:cs="方正小标宋简体"/>
          <w:sz w:val="44"/>
          <w:szCs w:val="44"/>
        </w:rPr>
      </w:pPr>
    </w:p>
    <w:p>
      <w:pPr>
        <w:spacing w:line="640" w:lineRule="exact"/>
        <w:rPr>
          <w:rFonts w:ascii="仿宋_GB2312" w:hAnsi="方正小标宋简体" w:eastAsia="仿宋_GB2312" w:cs="方正小标宋简体"/>
          <w:sz w:val="32"/>
          <w:szCs w:val="32"/>
        </w:rPr>
      </w:pPr>
      <w:r>
        <w:rPr>
          <w:rFonts w:hint="eastAsia" w:ascii="仿宋_GB2312" w:hAnsi="方正小标宋简体" w:eastAsia="仿宋_GB2312" w:cs="方正小标宋简体"/>
          <w:sz w:val="32"/>
          <w:szCs w:val="32"/>
        </w:rPr>
        <w:t>各系</w:t>
      </w:r>
      <w:r>
        <w:rPr>
          <w:rFonts w:hint="eastAsia" w:ascii="仿宋_GB2312" w:hAnsi="方正小标宋简体" w:eastAsia="仿宋_GB2312" w:cs="方正小标宋简体"/>
          <w:sz w:val="32"/>
          <w:szCs w:val="32"/>
          <w:lang w:eastAsia="zh-CN"/>
        </w:rPr>
        <w:t>（</w:t>
      </w:r>
      <w:r>
        <w:rPr>
          <w:rFonts w:hint="eastAsia" w:ascii="仿宋_GB2312" w:hAnsi="方正小标宋简体" w:eastAsia="仿宋_GB2312" w:cs="方正小标宋简体"/>
          <w:sz w:val="32"/>
          <w:szCs w:val="32"/>
        </w:rPr>
        <w:t>中心</w:t>
      </w:r>
      <w:r>
        <w:rPr>
          <w:rFonts w:hint="eastAsia" w:ascii="仿宋_GB2312" w:hAnsi="方正小标宋简体" w:eastAsia="仿宋_GB2312" w:cs="方正小标宋简体"/>
          <w:sz w:val="32"/>
          <w:szCs w:val="32"/>
          <w:lang w:eastAsia="zh-CN"/>
        </w:rPr>
        <w:t>）</w:t>
      </w:r>
      <w:r>
        <w:rPr>
          <w:rFonts w:hint="eastAsia" w:ascii="仿宋_GB2312" w:hAnsi="方正小标宋简体" w:eastAsia="仿宋_GB2312" w:cs="方正小标宋简体"/>
          <w:sz w:val="32"/>
          <w:szCs w:val="32"/>
        </w:rPr>
        <w:t>、室：</w:t>
      </w:r>
    </w:p>
    <w:p>
      <w:pPr>
        <w:widowControl/>
        <w:ind w:firstLine="640" w:firstLineChars="200"/>
        <w:jc w:val="left"/>
        <w:rPr>
          <w:rFonts w:hint="eastAsia" w:ascii="仿宋" w:hAnsi="仿宋" w:eastAsia="仿宋" w:cs="宋体"/>
          <w:bCs/>
          <w:kern w:val="0"/>
          <w:sz w:val="32"/>
          <w:szCs w:val="32"/>
        </w:rPr>
      </w:pPr>
      <w:r>
        <w:rPr>
          <w:rFonts w:hint="eastAsia" w:ascii="仿宋_GB2312" w:hAnsi="方正小标宋简体" w:eastAsia="仿宋_GB2312" w:cs="方正小标宋简体"/>
          <w:sz w:val="32"/>
          <w:szCs w:val="32"/>
        </w:rPr>
        <w:t>《机械工程学院</w:t>
      </w:r>
      <w:r>
        <w:rPr>
          <w:rFonts w:ascii="仿宋_GB2312" w:hAnsi="方正小标宋简体" w:eastAsia="仿宋_GB2312" w:cs="方正小标宋简体"/>
          <w:sz w:val="32"/>
          <w:szCs w:val="32"/>
        </w:rPr>
        <w:t>2020年秋季学期疫情防控工作方案》</w:t>
      </w:r>
      <w:r>
        <w:rPr>
          <w:rFonts w:hint="eastAsia" w:ascii="仿宋" w:hAnsi="仿宋" w:eastAsia="仿宋"/>
          <w:sz w:val="32"/>
          <w:szCs w:val="32"/>
        </w:rPr>
        <w:t>，业经学院党政联席会议研究，现予以公布，请结合工作实际，认</w:t>
      </w:r>
      <w:r>
        <w:rPr>
          <w:rFonts w:hint="eastAsia" w:ascii="仿宋" w:hAnsi="仿宋" w:eastAsia="仿宋" w:cs="宋体"/>
          <w:bCs/>
          <w:kern w:val="0"/>
          <w:sz w:val="32"/>
          <w:szCs w:val="32"/>
        </w:rPr>
        <w:t>真遵照执行。</w:t>
      </w:r>
    </w:p>
    <w:p>
      <w:pPr>
        <w:spacing w:line="640" w:lineRule="exact"/>
        <w:ind w:firstLine="640" w:firstLineChars="200"/>
        <w:rPr>
          <w:rFonts w:ascii="仿宋_GB2312" w:hAnsi="方正小标宋简体" w:eastAsia="仿宋_GB2312" w:cs="方正小标宋简体"/>
          <w:sz w:val="32"/>
          <w:szCs w:val="32"/>
        </w:rPr>
      </w:pPr>
    </w:p>
    <w:p>
      <w:pPr>
        <w:spacing w:line="640" w:lineRule="exact"/>
        <w:ind w:firstLine="640" w:firstLineChars="200"/>
        <w:rPr>
          <w:rFonts w:ascii="仿宋_GB2312" w:hAnsi="方正小标宋简体" w:eastAsia="仿宋_GB2312" w:cs="方正小标宋简体"/>
          <w:sz w:val="32"/>
          <w:szCs w:val="32"/>
        </w:rPr>
      </w:pPr>
    </w:p>
    <w:p>
      <w:pPr>
        <w:spacing w:line="640" w:lineRule="exact"/>
        <w:ind w:firstLine="5760" w:firstLineChars="1800"/>
        <w:rPr>
          <w:rFonts w:ascii="仿宋_GB2312" w:hAnsi="方正小标宋简体" w:eastAsia="仿宋_GB2312" w:cs="方正小标宋简体"/>
          <w:sz w:val="32"/>
          <w:szCs w:val="32"/>
        </w:rPr>
      </w:pPr>
      <w:r>
        <w:rPr>
          <w:rFonts w:hint="eastAsia" w:ascii="仿宋_GB2312" w:hAnsi="方正小标宋简体" w:eastAsia="仿宋_GB2312" w:cs="方正小标宋简体"/>
          <w:sz w:val="32"/>
          <w:szCs w:val="32"/>
        </w:rPr>
        <w:t>机械工程学院</w:t>
      </w:r>
    </w:p>
    <w:p>
      <w:pPr>
        <w:spacing w:line="640" w:lineRule="exact"/>
        <w:ind w:firstLine="5600" w:firstLineChars="1750"/>
        <w:rPr>
          <w:rFonts w:ascii="仿宋_GB2312" w:hAnsi="方正小标宋简体" w:eastAsia="仿宋_GB2312" w:cs="方正小标宋简体"/>
          <w:sz w:val="32"/>
          <w:szCs w:val="32"/>
        </w:rPr>
      </w:pPr>
      <w:r>
        <w:rPr>
          <w:rFonts w:hint="eastAsia" w:ascii="仿宋_GB2312" w:hAnsi="方正小标宋简体" w:eastAsia="仿宋_GB2312" w:cs="方正小标宋简体"/>
          <w:sz w:val="32"/>
          <w:szCs w:val="32"/>
        </w:rPr>
        <w:t>2</w:t>
      </w:r>
      <w:r>
        <w:rPr>
          <w:rFonts w:ascii="仿宋_GB2312" w:hAnsi="方正小标宋简体" w:eastAsia="仿宋_GB2312" w:cs="方正小标宋简体"/>
          <w:sz w:val="32"/>
          <w:szCs w:val="32"/>
        </w:rPr>
        <w:t>020</w:t>
      </w:r>
      <w:r>
        <w:rPr>
          <w:rFonts w:hint="eastAsia" w:ascii="仿宋_GB2312" w:hAnsi="方正小标宋简体" w:eastAsia="仿宋_GB2312" w:cs="方正小标宋简体"/>
          <w:sz w:val="32"/>
          <w:szCs w:val="32"/>
        </w:rPr>
        <w:t>年9月1</w:t>
      </w:r>
      <w:r>
        <w:rPr>
          <w:rFonts w:ascii="仿宋_GB2312" w:hAnsi="方正小标宋简体" w:eastAsia="仿宋_GB2312" w:cs="方正小标宋简体"/>
          <w:sz w:val="32"/>
          <w:szCs w:val="32"/>
        </w:rPr>
        <w:t>4</w:t>
      </w:r>
      <w:r>
        <w:rPr>
          <w:rFonts w:hint="eastAsia" w:ascii="仿宋_GB2312" w:hAnsi="方正小标宋简体" w:eastAsia="仿宋_GB2312" w:cs="方正小标宋简体"/>
          <w:sz w:val="32"/>
          <w:szCs w:val="32"/>
        </w:rPr>
        <w:t>日</w:t>
      </w:r>
    </w:p>
    <w:p>
      <w:pPr>
        <w:spacing w:line="640" w:lineRule="exact"/>
        <w:jc w:val="center"/>
        <w:rPr>
          <w:rFonts w:ascii="方正小标宋简体" w:hAnsi="方正小标宋简体" w:eastAsia="方正小标宋简体" w:cs="方正小标宋简体"/>
          <w:sz w:val="44"/>
          <w:szCs w:val="44"/>
        </w:rPr>
      </w:pPr>
    </w:p>
    <w:p>
      <w:pPr>
        <w:spacing w:line="640" w:lineRule="exact"/>
        <w:jc w:val="center"/>
        <w:rPr>
          <w:rFonts w:ascii="方正小标宋简体" w:hAnsi="方正小标宋简体" w:eastAsia="方正小标宋简体" w:cs="方正小标宋简体"/>
          <w:sz w:val="44"/>
          <w:szCs w:val="44"/>
        </w:rPr>
      </w:pPr>
    </w:p>
    <w:p>
      <w:pPr>
        <w:spacing w:line="640" w:lineRule="exact"/>
        <w:jc w:val="both"/>
        <w:rPr>
          <w:rFonts w:ascii="方正小标宋简体" w:hAnsi="方正小标宋简体" w:eastAsia="方正小标宋简体" w:cs="方正小标宋简体"/>
          <w:sz w:val="44"/>
          <w:szCs w:val="44"/>
        </w:rPr>
      </w:pPr>
    </w:p>
    <w:p>
      <w:pPr>
        <w:spacing w:line="640" w:lineRule="exact"/>
        <w:jc w:val="center"/>
        <w:rPr>
          <w:rFonts w:ascii="方正小标宋简体" w:hAnsi="方正小标宋简体" w:eastAsia="方正小标宋简体" w:cs="方正小标宋简体"/>
          <w:sz w:val="44"/>
          <w:szCs w:val="44"/>
        </w:rPr>
      </w:pPr>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机械工程学院2020年秋季学期</w:t>
      </w:r>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疫情防控工作方案</w:t>
      </w:r>
    </w:p>
    <w:p/>
    <w:p>
      <w:pPr>
        <w:pStyle w:val="8"/>
        <w:spacing w:before="156" w:beforeLines="50" w:beforeAutospacing="0" w:after="0" w:afterAutospacing="0"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为统筹做好2020年秋季学期教育教学和疫情防控工作，依据学校《2020年秋季学期疫情防控工作方案》的要求，结合学院实际，制定如下工作方案。</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一、工作目标</w:t>
      </w:r>
    </w:p>
    <w:p>
      <w:pPr>
        <w:pStyle w:val="8"/>
        <w:spacing w:before="0" w:beforeAutospacing="0" w:after="0" w:afterAutospacing="0"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把广大师生员工的生命安全和身体健康放在第一位，坚持抓防控、谋发展“两不误、两促进”“两手抓、两手硬”，统筹疫情防控和学院改革发展，既抓实常态化疫情防控工作，又抓好学院各项重点任务推进落实，确保完成全年既定的目标任务。</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二、具体举措</w:t>
      </w:r>
    </w:p>
    <w:p>
      <w:pPr>
        <w:pStyle w:val="8"/>
        <w:spacing w:before="0" w:beforeAutospacing="0" w:after="0" w:afterAutospacing="0" w:line="560" w:lineRule="exact"/>
        <w:ind w:firstLine="640" w:firstLineChars="200"/>
        <w:jc w:val="both"/>
        <w:rPr>
          <w:rFonts w:ascii="楷体" w:hAnsi="楷体" w:eastAsia="楷体"/>
          <w:sz w:val="32"/>
          <w:szCs w:val="32"/>
        </w:rPr>
      </w:pPr>
      <w:r>
        <w:rPr>
          <w:rFonts w:hint="eastAsia" w:ascii="楷体" w:hAnsi="楷体" w:eastAsia="楷体"/>
          <w:sz w:val="32"/>
          <w:szCs w:val="32"/>
        </w:rPr>
        <w:t>（一）全面做好开学准备工作</w:t>
      </w:r>
    </w:p>
    <w:p>
      <w:pPr>
        <w:spacing w:line="560" w:lineRule="exact"/>
        <w:ind w:firstLine="640" w:firstLineChars="200"/>
        <w:rPr>
          <w:rFonts w:ascii="楷体" w:hAnsi="楷体" w:eastAsia="楷体"/>
          <w:sz w:val="32"/>
          <w:szCs w:val="32"/>
        </w:rPr>
      </w:pPr>
      <w:r>
        <w:rPr>
          <w:rFonts w:hint="eastAsia" w:ascii="仿宋_GB2312" w:eastAsia="仿宋_GB2312"/>
          <w:sz w:val="32"/>
          <w:szCs w:val="32"/>
        </w:rPr>
        <w:t>1.制定学院秋季学期疫情防控工作方案。落实常态化疫情防控措施，研究制定学生返校、新生开学报到、教育教学等重点工作、重点环节、重点场所的疫情防控工作方案，周密安排学生错时错峰返校，有序推进秋季开学工作。</w:t>
      </w:r>
      <w:r>
        <w:rPr>
          <w:rFonts w:hint="eastAsia" w:ascii="楷体" w:hAnsi="楷体" w:eastAsia="楷体"/>
          <w:sz w:val="32"/>
          <w:szCs w:val="32"/>
        </w:rPr>
        <w:t>（责任领导：刘伟，具体责任人：各系</w:t>
      </w:r>
      <w:r>
        <w:rPr>
          <w:rFonts w:hint="eastAsia" w:ascii="楷体" w:hAnsi="楷体" w:eastAsia="楷体"/>
          <w:sz w:val="32"/>
          <w:szCs w:val="32"/>
          <w:lang w:eastAsia="zh-CN"/>
        </w:rPr>
        <w:t>（</w:t>
      </w:r>
      <w:r>
        <w:rPr>
          <w:rFonts w:hint="eastAsia" w:ascii="楷体" w:hAnsi="楷体" w:eastAsia="楷体"/>
          <w:sz w:val="32"/>
          <w:szCs w:val="32"/>
        </w:rPr>
        <w:t>中心</w:t>
      </w:r>
      <w:r>
        <w:rPr>
          <w:rFonts w:hint="eastAsia" w:ascii="楷体" w:hAnsi="楷体" w:eastAsia="楷体"/>
          <w:sz w:val="32"/>
          <w:szCs w:val="32"/>
          <w:lang w:eastAsia="zh-CN"/>
        </w:rPr>
        <w:t>）、</w:t>
      </w:r>
      <w:r>
        <w:rPr>
          <w:rFonts w:hint="eastAsia" w:ascii="楷体" w:hAnsi="楷体" w:eastAsia="楷体"/>
          <w:sz w:val="32"/>
          <w:szCs w:val="32"/>
        </w:rPr>
        <w:t>室负责人）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精准掌握师生健康状况。开学前14天进行每日体温测量，“一人一档”建立返校师生员工健康信息台账，确保返校全程可追溯。对返校师生员工中的“应检尽检”人员进行摸排，并全部进行核酸检测，检测结果阴性的方可返校。确诊病例、疑似病例、无症状感染者和国内中高风险等级地区以及发热门诊未治愈的师生员工暂不返校。</w:t>
      </w:r>
      <w:r>
        <w:rPr>
          <w:rFonts w:hint="eastAsia" w:ascii="楷体" w:hAnsi="楷体" w:eastAsia="楷体"/>
          <w:sz w:val="32"/>
          <w:szCs w:val="32"/>
        </w:rPr>
        <w:t>（责任领导：刘伟、郑宏宇，具体责任人：刁军、全体辅导员、研究生导师）</w:t>
      </w:r>
    </w:p>
    <w:p>
      <w:pPr>
        <w:spacing w:line="560" w:lineRule="exact"/>
        <w:ind w:firstLine="640" w:firstLineChars="200"/>
        <w:rPr>
          <w:rFonts w:ascii="仿宋_GB2312" w:hAnsi="仿宋" w:eastAsia="仿宋_GB2312" w:cs="仿宋"/>
          <w:sz w:val="32"/>
          <w:szCs w:val="40"/>
        </w:rPr>
      </w:pPr>
      <w:r>
        <w:rPr>
          <w:rFonts w:hint="eastAsia" w:ascii="仿宋_GB2312" w:eastAsia="仿宋_GB2312"/>
          <w:sz w:val="32"/>
          <w:szCs w:val="32"/>
        </w:rPr>
        <w:t>3.细致做好学生返校报到工作。学生返校前，辅导员、研究生导师要通过召开网络主题班会、QQ等形式督促学生通过学校APP如实填报个人健康信息，提醒学生准备足量的防疫物品（包括口罩、体温计、一次性手套、消毒湿巾、免洗消毒凝胶等），禁止携带酒精等易燃消毒物品，督促学生启程返校前多次自测体温，提醒学生做好返校途中防护。返校日当天，需经体温监测、手部消毒、核验健康通行绿码（重点人员需核酸检测阴性证明）、扫描返校码、粘贴返校纪念章等流程。原则上家长不允许进入校园。返校后须隔</w:t>
      </w:r>
      <w:r>
        <w:rPr>
          <w:rFonts w:hint="eastAsia" w:ascii="仿宋_GB2312" w:hAnsi="仿宋" w:eastAsia="仿宋_GB2312" w:cs="仿宋"/>
          <w:sz w:val="32"/>
          <w:szCs w:val="40"/>
        </w:rPr>
        <w:t>离观察的学生要做好对接等工作。</w:t>
      </w:r>
      <w:bookmarkStart w:id="0" w:name="_Hlk49675217"/>
      <w:r>
        <w:rPr>
          <w:rFonts w:hint="eastAsia" w:ascii="楷体" w:hAnsi="楷体" w:eastAsia="楷体"/>
          <w:sz w:val="32"/>
          <w:szCs w:val="32"/>
        </w:rPr>
        <w:t>（责任领导：高存福、赵国勇，具体责任人：全体辅导员、研究生导师）</w:t>
      </w:r>
      <w:bookmarkEnd w:id="0"/>
    </w:p>
    <w:p>
      <w:pPr>
        <w:spacing w:line="560" w:lineRule="exact"/>
        <w:ind w:firstLine="640" w:firstLineChars="200"/>
        <w:rPr>
          <w:rFonts w:ascii="楷体" w:hAnsi="楷体" w:eastAsia="楷体"/>
          <w:sz w:val="32"/>
          <w:szCs w:val="32"/>
        </w:rPr>
      </w:pPr>
      <w:r>
        <w:rPr>
          <w:rFonts w:hint="eastAsia" w:ascii="仿宋_GB2312" w:eastAsia="仿宋_GB2312"/>
          <w:sz w:val="32"/>
          <w:szCs w:val="32"/>
        </w:rPr>
        <w:t>4.做好新生入学防疫工作。</w:t>
      </w:r>
      <w:r>
        <w:rPr>
          <w:rFonts w:hint="eastAsia" w:ascii="仿宋_GB2312" w:hAnsi="仿宋" w:eastAsia="仿宋_GB2312" w:cs="仿宋"/>
          <w:sz w:val="32"/>
          <w:szCs w:val="40"/>
        </w:rPr>
        <w:t>按照学校统一部署，学院2020级研究生、本科生将分别于9月13日、25日报到。不能按时返校的学生须经本人书面申请、学院同意后方可暂缓返校。学生须严格按照规定日期和校门自行返校，禁止擅自提前返校。</w:t>
      </w:r>
      <w:r>
        <w:rPr>
          <w:rFonts w:hint="eastAsia" w:ascii="仿宋_GB2312" w:eastAsia="仿宋_GB2312"/>
          <w:sz w:val="32"/>
          <w:szCs w:val="32"/>
        </w:rPr>
        <w:t>学生辅导员要通过易班平台做好预案和健康提示，开展新生和家长防疫知识宣传和防护指导。根据学校统筹安排，做好新生接送、报到、注册等各环节的防控防护措施。无特殊情况，避免学生陪同人员及车辆进入校区。</w:t>
      </w:r>
      <w:r>
        <w:rPr>
          <w:rFonts w:hint="eastAsia" w:ascii="楷体" w:hAnsi="楷体" w:eastAsia="楷体"/>
          <w:sz w:val="32"/>
          <w:szCs w:val="32"/>
        </w:rPr>
        <w:t>（责任领导：高存福、赵国勇，具体责任人：全体辅导员、研究生导师）</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5.做好防疫物资的储备工作。按照学校的相关要求，在开学前储备至少可使用1个月以上的消毒物品和应急处置所需个人防护物品。对各类防控物资建立台账，动态掌握疫情防控物资储备情况，做到压茬储备、按需保供、科学使用。为学生配备足够的测温设备，精准开展体温检测。</w:t>
      </w:r>
      <w:r>
        <w:rPr>
          <w:rFonts w:hint="eastAsia" w:ascii="楷体" w:hAnsi="楷体" w:eastAsia="楷体"/>
          <w:sz w:val="32"/>
          <w:szCs w:val="32"/>
        </w:rPr>
        <w:t>（责任领导：刘伟，具体责任人：刁军）</w:t>
      </w:r>
    </w:p>
    <w:p>
      <w:pPr>
        <w:pStyle w:val="8"/>
        <w:spacing w:before="0" w:beforeAutospacing="0" w:after="0" w:afterAutospacing="0" w:line="560" w:lineRule="exact"/>
        <w:ind w:firstLine="640" w:firstLineChars="200"/>
        <w:jc w:val="both"/>
        <w:rPr>
          <w:rFonts w:ascii="楷体" w:hAnsi="楷体" w:eastAsia="楷体"/>
          <w:sz w:val="32"/>
          <w:szCs w:val="32"/>
        </w:rPr>
      </w:pPr>
      <w:r>
        <w:rPr>
          <w:rFonts w:hint="eastAsia" w:ascii="楷体" w:hAnsi="楷体" w:eastAsia="楷体"/>
          <w:sz w:val="32"/>
          <w:szCs w:val="32"/>
        </w:rPr>
        <w:t>（二）精准做好常态化疫情防控</w:t>
      </w:r>
    </w:p>
    <w:p>
      <w:pPr>
        <w:spacing w:line="560" w:lineRule="exact"/>
        <w:ind w:firstLine="640" w:firstLineChars="200"/>
        <w:rPr>
          <w:rFonts w:ascii="楷体" w:hAnsi="楷体" w:eastAsia="楷体"/>
          <w:sz w:val="32"/>
          <w:szCs w:val="32"/>
        </w:rPr>
      </w:pPr>
      <w:r>
        <w:rPr>
          <w:rFonts w:hint="eastAsia" w:ascii="仿宋_GB2312" w:eastAsia="仿宋_GB2312"/>
          <w:sz w:val="32"/>
          <w:szCs w:val="32"/>
        </w:rPr>
        <w:t>1.严格师生日常健康管理。严格落实教职工每日信息采集和学生晨午晚一日三检和“日报告、零报告”制度，加强对师生员工的健康监测，发现有发热、咳嗽或腹泻等症状的人员，要按应急预案规定程序及时处置。严格落实因病缺课追踪制度，对因病缺勤的教职员工和学生密切追踪其就诊结果和病情进展，并严格执行复课证明查验制度，坚决杜绝带病入校。开展经常性防疫培训、检查排查，将常态化防控作为学院日常管理的重要内容。</w:t>
      </w:r>
      <w:r>
        <w:rPr>
          <w:rFonts w:hint="eastAsia" w:ascii="楷体" w:hAnsi="楷体" w:eastAsia="楷体"/>
          <w:sz w:val="32"/>
          <w:szCs w:val="32"/>
        </w:rPr>
        <w:t>（责任领导：刘伟、郑宏宇，具体责任人：各系</w:t>
      </w:r>
      <w:r>
        <w:rPr>
          <w:rFonts w:hint="eastAsia" w:ascii="楷体" w:hAnsi="楷体" w:eastAsia="楷体"/>
          <w:sz w:val="32"/>
          <w:szCs w:val="32"/>
          <w:lang w:eastAsia="zh-CN"/>
        </w:rPr>
        <w:t>（</w:t>
      </w:r>
      <w:r>
        <w:rPr>
          <w:rFonts w:hint="eastAsia" w:ascii="楷体" w:hAnsi="楷体" w:eastAsia="楷体"/>
          <w:sz w:val="32"/>
          <w:szCs w:val="32"/>
        </w:rPr>
        <w:t>中心</w:t>
      </w:r>
      <w:r>
        <w:rPr>
          <w:rFonts w:hint="eastAsia" w:ascii="楷体" w:hAnsi="楷体" w:eastAsia="楷体"/>
          <w:sz w:val="32"/>
          <w:szCs w:val="32"/>
          <w:lang w:eastAsia="zh-CN"/>
        </w:rPr>
        <w:t>）、</w:t>
      </w:r>
      <w:r>
        <w:rPr>
          <w:rFonts w:hint="eastAsia" w:ascii="楷体" w:hAnsi="楷体" w:eastAsia="楷体"/>
          <w:sz w:val="32"/>
          <w:szCs w:val="32"/>
        </w:rPr>
        <w:t>室负责人）</w:t>
      </w:r>
    </w:p>
    <w:p>
      <w:pPr>
        <w:spacing w:line="560" w:lineRule="exact"/>
        <w:ind w:firstLine="640" w:firstLineChars="200"/>
        <w:rPr>
          <w:rFonts w:ascii="楷体" w:hAnsi="楷体" w:eastAsia="楷体"/>
          <w:sz w:val="32"/>
          <w:szCs w:val="32"/>
        </w:rPr>
      </w:pPr>
      <w:r>
        <w:rPr>
          <w:rFonts w:hint="eastAsia" w:ascii="仿宋_GB2312" w:eastAsia="仿宋_GB2312"/>
          <w:sz w:val="32"/>
          <w:szCs w:val="32"/>
        </w:rPr>
        <w:t>2.严格执行校园管理规定。落实校园封闭管理要求，严格执行教职工出差、请假审批备案程序和外单位来访人员管理。校外无关人员一律不准进校，确因工作需要到学院的，需由相应老师到学院综合办公室申请，并严格核验身份、实名登记。师生员工尽量相对固定学习、生活空间。严格落实常通风、勤洗手、不扎堆、不串门、分散就餐、“两点一线”往返校、人员密集封闭场所戴口罩等常态化措施。建立健全班级、宿舍卫生检查制度，督促学生养成良好卫生习惯。严禁开展大型聚集性活动，在组织评奖评优、校园招聘及就业指导、校园文化活动时应遵照学校规定，既确保学生安全，又确保工作实效。</w:t>
      </w:r>
      <w:r>
        <w:rPr>
          <w:rFonts w:hint="eastAsia" w:ascii="楷体" w:hAnsi="楷体" w:eastAsia="楷体"/>
          <w:sz w:val="32"/>
          <w:szCs w:val="32"/>
        </w:rPr>
        <w:t>（责任领导：刘伟、郑宏宇，具体责任人：全体教职工）</w:t>
      </w:r>
    </w:p>
    <w:p>
      <w:pPr>
        <w:spacing w:line="560" w:lineRule="exact"/>
        <w:ind w:firstLine="640" w:firstLineChars="200"/>
        <w:rPr>
          <w:rFonts w:ascii="仿宋_GB2312" w:hAnsi="仿宋" w:eastAsia="仿宋_GB2312" w:cs="仿宋"/>
          <w:sz w:val="32"/>
          <w:szCs w:val="40"/>
        </w:rPr>
      </w:pPr>
      <w:r>
        <w:rPr>
          <w:rFonts w:hint="eastAsia" w:ascii="仿宋_GB2312" w:eastAsia="仿宋_GB2312"/>
          <w:sz w:val="32"/>
          <w:szCs w:val="32"/>
        </w:rPr>
        <w:t>3.严格课堂考勤管理。加强教学和学生管理联动，实施任课教师和班干部“双点名”制度，压实任课教师和班干部职责，做到无故缺勤情况早发现、早报告、早处理。辅导员要及时查实学生缺勤原因，实行追踪管理，特别要做好因病缺勤学生的病因追查与登记工作，发现疑似症状及时报告校医院。加大课堂出勤检查力度，对违反学习纪律的依规严肃处理。</w:t>
      </w:r>
      <w:r>
        <w:rPr>
          <w:rFonts w:hint="eastAsia" w:ascii="楷体" w:hAnsi="楷体" w:eastAsia="楷体"/>
          <w:sz w:val="32"/>
          <w:szCs w:val="32"/>
        </w:rPr>
        <w:t>（责任领导：高存福、李志永，具体责任人：任课教师、全体辅导员）</w:t>
      </w:r>
    </w:p>
    <w:p>
      <w:pPr>
        <w:spacing w:line="560" w:lineRule="exact"/>
        <w:ind w:firstLine="640" w:firstLineChars="200"/>
        <w:rPr>
          <w:rFonts w:ascii="仿宋_GB2312" w:hAnsi="楷体" w:eastAsia="仿宋_GB2312" w:cs="楷体"/>
          <w:bCs/>
          <w:sz w:val="32"/>
          <w:szCs w:val="40"/>
        </w:rPr>
      </w:pPr>
      <w:r>
        <w:rPr>
          <w:rFonts w:hint="eastAsia" w:ascii="仿宋_GB2312" w:eastAsia="仿宋_GB2312"/>
          <w:sz w:val="32"/>
          <w:szCs w:val="32"/>
        </w:rPr>
        <w:t>4.严格学生外出审批。返校后学生非必要不外出。学生如有特殊情况须外出离校，要严格执行以下审批流程：“学生审请—辅导员审核—学院副书记审批—发放外出批准单”；研究生申请离校外出要先经导师同意后方可申请。因病请假外出学生需持校医院出具的外出就诊证明方可办理。相关辅导员（研究生导师）要对外出学生保持密切关注，督促学生做好防护、按期返校。从严办理学生退宿，无特殊情况现校外住宿学生必须搬回学校住宿，学生特殊情况申请退宿须由家长陪读，因病的要出具医院的诊断证明，经学院党政联席会审核，报学生工作处审批。教职员工按学校要求执行。</w:t>
      </w:r>
      <w:r>
        <w:rPr>
          <w:rFonts w:hint="eastAsia" w:ascii="楷体" w:hAnsi="楷体" w:eastAsia="楷体"/>
          <w:sz w:val="32"/>
          <w:szCs w:val="32"/>
        </w:rPr>
        <w:t>（责任领导：高存福、赵国勇，具体责任人：刁军、全体辅导员、研究生导师）</w:t>
      </w:r>
    </w:p>
    <w:p>
      <w:pPr>
        <w:spacing w:line="560" w:lineRule="exact"/>
        <w:ind w:firstLine="640" w:firstLineChars="200"/>
        <w:rPr>
          <w:rFonts w:ascii="仿宋_GB2312" w:eastAsia="仿宋_GB2312"/>
          <w:sz w:val="32"/>
          <w:szCs w:val="32"/>
        </w:rPr>
      </w:pPr>
      <w:r>
        <w:rPr>
          <w:rFonts w:hint="eastAsia" w:ascii="仿宋_GB2312" w:hAnsi="楷体" w:eastAsia="仿宋_GB2312" w:cs="楷体"/>
          <w:bCs/>
          <w:sz w:val="32"/>
          <w:szCs w:val="40"/>
        </w:rPr>
        <w:t>5.</w:t>
      </w:r>
      <w:r>
        <w:rPr>
          <w:rFonts w:hint="eastAsia" w:ascii="仿宋_GB2312" w:eastAsia="仿宋_GB2312"/>
          <w:sz w:val="32"/>
          <w:szCs w:val="32"/>
        </w:rPr>
        <w:t>严格学生公寓管理。严格落实公寓疫情防控要求，加强学生公寓日常动态管理，严格学生夜不归宿管理，加大检查力度，教育引导学生在公寓内不聚集，不串门。督促学生保持宿舍和个人卫生，每周开展1次卫生大扫除，经常开窗通风，及时清理垃圾，保持环境卫生。</w:t>
      </w:r>
      <w:r>
        <w:rPr>
          <w:rFonts w:hint="eastAsia" w:ascii="楷体" w:hAnsi="楷体" w:eastAsia="楷体"/>
          <w:sz w:val="32"/>
          <w:szCs w:val="32"/>
        </w:rPr>
        <w:t>（责任领导：高存福，具体责任人：全体辅导员）</w:t>
      </w:r>
    </w:p>
    <w:p>
      <w:pPr>
        <w:spacing w:line="560" w:lineRule="exact"/>
        <w:ind w:firstLine="640" w:firstLineChars="200"/>
        <w:rPr>
          <w:rFonts w:ascii="仿宋_GB2312" w:hAnsi="仿宋" w:eastAsia="仿宋_GB2312" w:cs="仿宋"/>
          <w:sz w:val="32"/>
          <w:szCs w:val="40"/>
        </w:rPr>
      </w:pPr>
      <w:r>
        <w:rPr>
          <w:rFonts w:hint="eastAsia" w:ascii="仿宋_GB2312" w:hAnsi="黑体" w:eastAsia="仿宋_GB2312"/>
          <w:sz w:val="32"/>
          <w:szCs w:val="32"/>
        </w:rPr>
        <w:t>6.统筹做好教学安排。</w:t>
      </w:r>
      <w:r>
        <w:rPr>
          <w:rFonts w:hint="eastAsia" w:ascii="仿宋_GB2312" w:eastAsia="仿宋_GB2312"/>
          <w:sz w:val="32"/>
          <w:szCs w:val="32"/>
        </w:rPr>
        <w:t>认真总结春季学期教育教学工作经验，统筹做好春季学期与秋季学期教育教学工作衔接。提前完成教育教学设施设备检修和开学后教学计划制定，统筹做好教育教学各项准备工作，有序安排教育教学各项活动。制定疫情突发情形下的教育教学组织预案，保证线上线下即时切换、无缝衔接。适当调整学生校外实习实训，制定合理计划，落实疫情防控要求。做好暂缓返校学生的教学衔接工作，提供必要的学习支持。</w:t>
      </w:r>
      <w:r>
        <w:rPr>
          <w:rFonts w:hint="eastAsia" w:ascii="仿宋_GB2312" w:hAnsi="仿宋" w:eastAsia="仿宋_GB2312" w:cs="仿宋"/>
          <w:sz w:val="32"/>
          <w:szCs w:val="40"/>
        </w:rPr>
        <w:t>根据学校部署要求，统筹做好新生军训工作。</w:t>
      </w:r>
      <w:r>
        <w:rPr>
          <w:rFonts w:hint="eastAsia" w:ascii="楷体" w:hAnsi="楷体" w:eastAsia="楷体"/>
          <w:sz w:val="32"/>
          <w:szCs w:val="32"/>
        </w:rPr>
        <w:t>（责任领导：李志永、高存福，具体责任人：赵彦峻、任课教师、新生辅导员）</w:t>
      </w:r>
    </w:p>
    <w:p>
      <w:pPr>
        <w:spacing w:line="560" w:lineRule="exact"/>
        <w:ind w:firstLine="640" w:firstLineChars="200"/>
        <w:rPr>
          <w:rFonts w:ascii="楷体" w:hAnsi="楷体" w:eastAsia="楷体"/>
          <w:sz w:val="32"/>
          <w:szCs w:val="32"/>
        </w:rPr>
      </w:pPr>
      <w:r>
        <w:rPr>
          <w:rFonts w:hint="eastAsia" w:ascii="仿宋_GB2312" w:hAnsi="楷体" w:eastAsia="仿宋_GB2312"/>
          <w:sz w:val="32"/>
          <w:szCs w:val="32"/>
        </w:rPr>
        <w:t>7.关注师生员工身心健康。</w:t>
      </w:r>
      <w:r>
        <w:rPr>
          <w:rFonts w:hint="eastAsia" w:ascii="仿宋_GB2312" w:eastAsia="仿宋_GB2312"/>
          <w:sz w:val="32"/>
          <w:szCs w:val="32"/>
        </w:rPr>
        <w:t>加大教育宣传及培训力度，使师生熟练掌握新型冠状病毒感染的防控知识，提高防范意识及应急处置能力。加强师生员工心理健康教育、心理疏导和人文关怀，开展心理健康普查，做好心理预警人员干预工作，严防“疫后综合征”，有效预防和减少极端行为发生。密切关注关爱中高风险疫情区未能返校学生，协调做好暂缓返校学生的学习安排。强化师生体质健康监测，加强体育锻炼，确保每天校园体育锻炼不少于一小时。</w:t>
      </w:r>
      <w:bookmarkStart w:id="1" w:name="_Hlk49676622"/>
      <w:r>
        <w:rPr>
          <w:rFonts w:hint="eastAsia" w:ascii="楷体" w:hAnsi="楷体" w:eastAsia="楷体"/>
          <w:sz w:val="32"/>
          <w:szCs w:val="32"/>
        </w:rPr>
        <w:t>（责任领导：刘伟、高存福、赵国勇，具体责任人：各系</w:t>
      </w:r>
      <w:r>
        <w:rPr>
          <w:rFonts w:hint="eastAsia" w:ascii="楷体" w:hAnsi="楷体" w:eastAsia="楷体"/>
          <w:sz w:val="32"/>
          <w:szCs w:val="32"/>
          <w:lang w:eastAsia="zh-CN"/>
        </w:rPr>
        <w:t>（</w:t>
      </w:r>
      <w:r>
        <w:rPr>
          <w:rFonts w:hint="eastAsia" w:ascii="楷体" w:hAnsi="楷体" w:eastAsia="楷体"/>
          <w:sz w:val="32"/>
          <w:szCs w:val="32"/>
        </w:rPr>
        <w:t>中心</w:t>
      </w:r>
      <w:r>
        <w:rPr>
          <w:rFonts w:hint="eastAsia" w:ascii="楷体" w:hAnsi="楷体" w:eastAsia="楷体"/>
          <w:sz w:val="32"/>
          <w:szCs w:val="32"/>
          <w:lang w:eastAsia="zh-CN"/>
        </w:rPr>
        <w:t>）、</w:t>
      </w:r>
      <w:r>
        <w:rPr>
          <w:rFonts w:hint="eastAsia" w:ascii="楷体" w:hAnsi="楷体" w:eastAsia="楷体"/>
          <w:sz w:val="32"/>
          <w:szCs w:val="32"/>
        </w:rPr>
        <w:t>室负责人，全体辅导员、研究生导师）</w:t>
      </w:r>
      <w:bookmarkEnd w:id="1"/>
    </w:p>
    <w:p>
      <w:pPr>
        <w:spacing w:line="560" w:lineRule="exact"/>
        <w:ind w:firstLine="640" w:firstLineChars="200"/>
        <w:rPr>
          <w:rFonts w:ascii="楷体" w:hAnsi="楷体" w:eastAsia="楷体"/>
          <w:sz w:val="32"/>
          <w:szCs w:val="32"/>
        </w:rPr>
      </w:pPr>
      <w:r>
        <w:rPr>
          <w:rFonts w:hint="eastAsia" w:ascii="仿宋_GB2312" w:eastAsia="仿宋_GB2312"/>
          <w:sz w:val="32"/>
          <w:szCs w:val="32"/>
        </w:rPr>
        <w:t>8．加强舆论引导。通过学院微信公众号平台、家长群等形式，适时发布学院关于疫情防控、教育教学等有关工作动态，促进家校互动，共同推进疫情防控和教育教学工作开展。通过各种渠道加强对师生的正面引导，及时关注、收集舆情动态，做好舆论引导、舆情处置工作。</w:t>
      </w:r>
      <w:r>
        <w:rPr>
          <w:rFonts w:hint="eastAsia" w:ascii="楷体" w:hAnsi="楷体" w:eastAsia="楷体"/>
          <w:sz w:val="32"/>
          <w:szCs w:val="32"/>
        </w:rPr>
        <w:t>（责任领导：刘伟、高存福，具体责任人：全体辅导员）</w:t>
      </w:r>
    </w:p>
    <w:p>
      <w:pPr>
        <w:spacing w:line="560" w:lineRule="exact"/>
        <w:ind w:firstLine="640" w:firstLineChars="200"/>
        <w:rPr>
          <w:rFonts w:ascii="楷体" w:hAnsi="楷体" w:eastAsia="楷体"/>
          <w:sz w:val="32"/>
          <w:szCs w:val="32"/>
        </w:rPr>
      </w:pPr>
      <w:r>
        <w:rPr>
          <w:rFonts w:hint="eastAsia" w:ascii="仿宋_GB2312" w:hAnsi="仿宋" w:eastAsia="仿宋_GB2312" w:cs="仿宋"/>
          <w:sz w:val="32"/>
          <w:szCs w:val="40"/>
        </w:rPr>
        <w:t>9.落实领导干部、班级导师联系班级制度。联系相应班级的学院党政领导班子要全方位指导具体班级疫情防控工作，班级导师要服从学院党总支安排、下沉班级，肩负起应尽职责。</w:t>
      </w:r>
      <w:r>
        <w:rPr>
          <w:rFonts w:hint="eastAsia" w:ascii="楷体" w:hAnsi="楷体" w:eastAsia="楷体"/>
          <w:sz w:val="32"/>
          <w:szCs w:val="32"/>
        </w:rPr>
        <w:t>（责任领导：高存福，具体责任人：联系班级领导、全体班级导师）</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三、应急处置</w:t>
      </w:r>
    </w:p>
    <w:p>
      <w:pPr>
        <w:spacing w:line="560" w:lineRule="exact"/>
        <w:ind w:firstLine="640" w:firstLineChars="200"/>
        <w:rPr>
          <w:rFonts w:ascii="楷体" w:hAnsi="楷体" w:eastAsia="楷体" w:cs="宋体"/>
          <w:kern w:val="0"/>
          <w:sz w:val="32"/>
          <w:szCs w:val="32"/>
        </w:rPr>
      </w:pPr>
      <w:r>
        <w:rPr>
          <w:rFonts w:hint="eastAsia" w:ascii="仿宋_GB2312" w:hAnsi="楷体" w:eastAsia="仿宋_GB2312"/>
          <w:sz w:val="32"/>
          <w:szCs w:val="32"/>
        </w:rPr>
        <w:t>（</w:t>
      </w:r>
      <w:r>
        <w:rPr>
          <w:rFonts w:hint="eastAsia" w:ascii="楷体" w:hAnsi="楷体" w:eastAsia="楷体" w:cs="宋体"/>
          <w:kern w:val="0"/>
          <w:sz w:val="32"/>
          <w:szCs w:val="32"/>
        </w:rPr>
        <w:t>一）强化应急处置演练</w:t>
      </w:r>
    </w:p>
    <w:p>
      <w:pPr>
        <w:spacing w:line="560" w:lineRule="exact"/>
        <w:ind w:firstLine="640" w:firstLineChars="200"/>
        <w:rPr>
          <w:rFonts w:ascii="楷体" w:hAnsi="楷体" w:eastAsia="楷体"/>
          <w:sz w:val="32"/>
          <w:szCs w:val="32"/>
        </w:rPr>
      </w:pPr>
      <w:r>
        <w:rPr>
          <w:rFonts w:hint="eastAsia" w:ascii="仿宋_GB2312" w:eastAsia="仿宋_GB2312"/>
          <w:sz w:val="32"/>
          <w:szCs w:val="32"/>
        </w:rPr>
        <w:t>根据上级最新疫情防控工作要求，及时完善优化应急处置预案，健全检测预警与快速反应机制，不断提高应急处置能力。组织师生员工开展经常性突发疫情应急处置模拟演练，重点对体温检测、发热症状处置等所有环节进行模拟实战演练，确保各个环节无缝对接，确保所有岗位各项流程应知应会，熟知熟会，一旦出现突发疫情时，能够按照疾控部门和定点医院指导，及时隔离、治疗、排查密切接触者，实现闭环管理，将疫情处置控制在合理范围。</w:t>
      </w:r>
      <w:r>
        <w:rPr>
          <w:rFonts w:hint="eastAsia" w:ascii="楷体" w:hAnsi="楷体" w:eastAsia="楷体"/>
          <w:sz w:val="32"/>
          <w:szCs w:val="32"/>
        </w:rPr>
        <w:t>（责任领导：刘伟、郑宏宇，具体责任人：各系</w:t>
      </w:r>
      <w:r>
        <w:rPr>
          <w:rFonts w:hint="eastAsia" w:ascii="楷体" w:hAnsi="楷体" w:eastAsia="楷体"/>
          <w:sz w:val="32"/>
          <w:szCs w:val="32"/>
          <w:lang w:eastAsia="zh-CN"/>
        </w:rPr>
        <w:t>（</w:t>
      </w:r>
      <w:r>
        <w:rPr>
          <w:rFonts w:hint="eastAsia" w:ascii="楷体" w:hAnsi="楷体" w:eastAsia="楷体"/>
          <w:sz w:val="32"/>
          <w:szCs w:val="32"/>
        </w:rPr>
        <w:t>中心</w:t>
      </w:r>
      <w:r>
        <w:rPr>
          <w:rFonts w:hint="eastAsia" w:ascii="楷体" w:hAnsi="楷体" w:eastAsia="楷体"/>
          <w:sz w:val="32"/>
          <w:szCs w:val="32"/>
          <w:lang w:eastAsia="zh-CN"/>
        </w:rPr>
        <w:t>）、</w:t>
      </w:r>
      <w:r>
        <w:rPr>
          <w:rFonts w:hint="eastAsia" w:ascii="楷体" w:hAnsi="楷体" w:eastAsia="楷体"/>
          <w:sz w:val="32"/>
          <w:szCs w:val="32"/>
        </w:rPr>
        <w:t>室负责人</w:t>
      </w:r>
      <w:r>
        <w:rPr>
          <w:rFonts w:hint="eastAsia" w:ascii="楷体" w:hAnsi="楷体" w:eastAsia="楷体"/>
          <w:sz w:val="32"/>
          <w:szCs w:val="32"/>
          <w:lang w:eastAsia="zh-CN"/>
        </w:rPr>
        <w:t>，</w:t>
      </w:r>
      <w:r>
        <w:rPr>
          <w:rFonts w:hint="eastAsia" w:ascii="楷体" w:hAnsi="楷体" w:eastAsia="楷体"/>
          <w:sz w:val="32"/>
          <w:szCs w:val="32"/>
        </w:rPr>
        <w:t>全体辅导员）</w:t>
      </w:r>
    </w:p>
    <w:p>
      <w:pPr>
        <w:spacing w:line="560" w:lineRule="exact"/>
        <w:ind w:firstLine="640" w:firstLineChars="200"/>
        <w:rPr>
          <w:rFonts w:ascii="楷体" w:hAnsi="楷体" w:eastAsia="楷体" w:cs="宋体"/>
          <w:kern w:val="0"/>
          <w:sz w:val="32"/>
          <w:szCs w:val="32"/>
        </w:rPr>
      </w:pPr>
      <w:r>
        <w:rPr>
          <w:rFonts w:hint="eastAsia" w:ascii="楷体" w:hAnsi="楷体" w:eastAsia="楷体" w:cs="宋体"/>
          <w:kern w:val="0"/>
          <w:sz w:val="32"/>
          <w:szCs w:val="32"/>
        </w:rPr>
        <w:t>（二）熟知应急处置程序（责任领导：刘伟、郑宏宇，具体责任人：全体教职工）</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学生体温高于37.3℃，有流行病学史，没有明确发病原因，首先拨打学校疫情防控总值班室电话2782042，同时汇报给辅导员（导师），带好医用口罩到所在楼宇的临时留观点，等待应急处置人员，医务人员到达现场后复测体温并进行流行病学史调查，若仍超过37.3℃，启动应急处置程序，拨打120，送往淄博市中心医院发热门诊进行检查治疗，辅导员和医务人员一同前往协助，采集核酸后，不需要留院隔离观察的，由校医院救护车接回隔离观察区（杏园宾馆）等待结果，核酸结果阴性，隔离治疗，症状消失24小时后，解除隔离。核酸结果阳性，按照应急处置办法及时处置。</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学生体温高于37.3℃，无流行病学史，有明确发病原因，佩戴好医用口罩，自行到校医院预检分诊处，同时告知辅导员（导师）。在预检分诊处，体温复测仍高于37.3℃，由校医院进行相关检查及采集核酸后，学生到隔离观察区等待结果，检查结果为阴性的，进行对症治疗，症状消失24小时后，解除隔离。</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3.学生体温正常，有干咳、乏力等呼吸道症状或腹泻，佩戴好医用口罩，自行到校医院预检分诊处，由校医院对症检查治疗。</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4.教职员工体温高于37.3℃按学校相关要求执行。</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流行病学史：本人或家庭成员为密切接触者的；14 天内本人或家庭成员有疫情中高风险等级地区（含境外）旅居史、接触史的；21 天内所居住社区（村居）发生疫情的；14天内自新疆、大连返校的；14天内返校人员中，其家庭成员有从事进口冷链食品生产经营的。</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四、强化落实疫情防控责任</w:t>
      </w:r>
    </w:p>
    <w:p>
      <w:pPr>
        <w:spacing w:line="560" w:lineRule="exact"/>
        <w:ind w:firstLine="640" w:firstLineChars="200"/>
        <w:rPr>
          <w:rFonts w:ascii="楷体" w:hAnsi="楷体" w:eastAsia="楷体" w:cs="宋体"/>
          <w:kern w:val="0"/>
          <w:sz w:val="32"/>
          <w:szCs w:val="32"/>
        </w:rPr>
      </w:pPr>
      <w:r>
        <w:rPr>
          <w:rFonts w:hint="eastAsia" w:ascii="楷体" w:hAnsi="楷体" w:eastAsia="楷体" w:cs="宋体"/>
          <w:kern w:val="0"/>
          <w:sz w:val="32"/>
          <w:szCs w:val="32"/>
        </w:rPr>
        <w:t>（一）健全工作体系</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学院新冠肺炎疫情防控工作领导小组继续保留，统一领导和指导学院疫情防控、应急处置等工作。下设立6个专项工作组，即综合协调组、党建思政宣传舆情组、教师工作组、学生工作组、教学工作组、科研工作组，由学院领导及科室负责人组成，具体负责落细落实疫情防控各项工作，组成人员及工作职责见附件。</w:t>
      </w:r>
    </w:p>
    <w:p>
      <w:pPr>
        <w:spacing w:line="560" w:lineRule="exact"/>
        <w:ind w:firstLine="640" w:firstLineChars="200"/>
        <w:rPr>
          <w:rFonts w:ascii="楷体" w:hAnsi="楷体" w:eastAsia="楷体" w:cs="宋体"/>
          <w:kern w:val="0"/>
          <w:sz w:val="32"/>
          <w:szCs w:val="32"/>
        </w:rPr>
      </w:pPr>
      <w:r>
        <w:rPr>
          <w:rFonts w:hint="eastAsia" w:ascii="楷体" w:hAnsi="楷体" w:eastAsia="楷体" w:cs="宋体"/>
          <w:kern w:val="0"/>
          <w:sz w:val="32"/>
          <w:szCs w:val="32"/>
        </w:rPr>
        <w:t>（二）完善工作机制</w:t>
      </w:r>
    </w:p>
    <w:p>
      <w:pPr>
        <w:spacing w:line="560" w:lineRule="exact"/>
        <w:ind w:firstLine="640" w:firstLineChars="200"/>
        <w:rPr>
          <w:rFonts w:ascii="仿宋_GB2312" w:hAnsi="仿宋" w:eastAsia="仿宋_GB2312" w:cs="仿宋"/>
          <w:sz w:val="32"/>
          <w:szCs w:val="40"/>
        </w:rPr>
      </w:pPr>
      <w:r>
        <w:rPr>
          <w:rFonts w:hint="eastAsia" w:ascii="仿宋_GB2312" w:eastAsia="仿宋_GB2312"/>
          <w:sz w:val="32"/>
          <w:szCs w:val="32"/>
        </w:rPr>
        <w:t>建立健全学院联防联控工作机制，不断强化源头防控，实行网格化管理，划小管理单元包干到人，形成层层负责、人人有责、环环相扣的责任链，构筑纵横向到边、纵向到底的“网格化”疫情防线。学院领导干部要加强对分管和联系单位疫情防控工作的指导和监督。各科室、系、中心主任作为本单位疫情防控第一责任人，要进一步强化责任意识，</w:t>
      </w:r>
      <w:r>
        <w:rPr>
          <w:rFonts w:hint="eastAsia" w:ascii="仿宋_GB2312" w:hAnsi="仿宋" w:eastAsia="仿宋_GB2312" w:cs="仿宋"/>
          <w:sz w:val="32"/>
          <w:szCs w:val="40"/>
        </w:rPr>
        <w:t>靠在一线、冲到前面，做到守土有责、守土尽责。</w:t>
      </w:r>
    </w:p>
    <w:p>
      <w:pPr>
        <w:spacing w:line="560" w:lineRule="exact"/>
        <w:ind w:firstLine="640" w:firstLineChars="200"/>
        <w:rPr>
          <w:rFonts w:ascii="楷体" w:hAnsi="楷体" w:eastAsia="楷体" w:cs="宋体"/>
          <w:kern w:val="0"/>
          <w:sz w:val="32"/>
          <w:szCs w:val="32"/>
        </w:rPr>
      </w:pPr>
      <w:r>
        <w:rPr>
          <w:rFonts w:hint="eastAsia" w:ascii="楷体" w:hAnsi="楷体" w:eastAsia="楷体" w:cs="宋体"/>
          <w:kern w:val="0"/>
          <w:sz w:val="32"/>
          <w:szCs w:val="32"/>
        </w:rPr>
        <w:t>（三）严格工作要求</w:t>
      </w:r>
    </w:p>
    <w:p>
      <w:pPr>
        <w:pStyle w:val="8"/>
        <w:spacing w:before="0" w:beforeAutospacing="0" w:after="0" w:afterAutospacing="0" w:line="560" w:lineRule="exact"/>
        <w:ind w:firstLine="640" w:firstLineChars="200"/>
        <w:jc w:val="both"/>
        <w:rPr>
          <w:rFonts w:ascii="仿宋_GB2312" w:eastAsia="仿宋_GB2312" w:hAnsiTheme="minorHAnsi" w:cstheme="minorBidi"/>
          <w:kern w:val="2"/>
          <w:sz w:val="32"/>
          <w:szCs w:val="32"/>
        </w:rPr>
      </w:pPr>
      <w:r>
        <w:rPr>
          <w:rFonts w:hint="eastAsia" w:ascii="仿宋_GB2312" w:eastAsia="仿宋_GB2312" w:hAnsiTheme="minorHAnsi" w:cstheme="minorBidi"/>
          <w:kern w:val="2"/>
          <w:sz w:val="32"/>
          <w:szCs w:val="32"/>
        </w:rPr>
        <w:t>疫情防控期间，实行日报告、零报告制度，学院各单位对其所属教职工、学生的健康状况、日常活动、工作安排等相关信息必须精准掌握、动态监控；每位教职工及学生坚持做好每天的个人信息报送，教工联络员和学生联络员要加强督导，坚决做到信息填报100%，信息核实100%，异常处置100%。</w:t>
      </w:r>
      <w:r>
        <w:rPr>
          <w:rFonts w:hint="eastAsia" w:ascii="仿宋_GB2312" w:hAnsi="仿宋" w:eastAsia="仿宋_GB2312" w:cs="仿宋"/>
          <w:sz w:val="32"/>
          <w:szCs w:val="40"/>
        </w:rPr>
        <w:t>学工人员要严格执行值班值守制度，保持24小时通讯畅通。</w:t>
      </w:r>
    </w:p>
    <w:p>
      <w:pPr>
        <w:spacing w:line="560" w:lineRule="exact"/>
        <w:ind w:firstLine="640" w:firstLineChars="200"/>
        <w:rPr>
          <w:rFonts w:ascii="楷体" w:hAnsi="楷体" w:eastAsia="楷体" w:cs="宋体"/>
          <w:kern w:val="0"/>
          <w:sz w:val="32"/>
          <w:szCs w:val="32"/>
        </w:rPr>
      </w:pPr>
      <w:r>
        <w:rPr>
          <w:rFonts w:hint="eastAsia" w:ascii="楷体" w:hAnsi="楷体" w:eastAsia="楷体" w:cs="宋体"/>
          <w:kern w:val="0"/>
          <w:sz w:val="32"/>
          <w:szCs w:val="32"/>
        </w:rPr>
        <w:t>（四）严格督导检查</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学院针对疫情防控和教育教学工作经常开展自查自纠，做到全覆盖、底数清、数据准、无死角，落实落细各项防控措施，为学生全面复学复课提供坚实保障。严格执行责任追究和倒查制度，对落实工作麻痹大意、敷衍塞责，搞形式主义、官僚主义，工作落实不力、造成严重后果的，严肃追责问责，依法依规做出处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                                  </w:t>
      </w: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560" w:firstLineChars="200"/>
        <w:rPr>
          <w:rFonts w:hint="eastAsia" w:ascii="仿宋" w:hAnsi="仿宋" w:eastAsia="仿宋"/>
          <w:sz w:val="28"/>
          <w:szCs w:val="28"/>
        </w:rPr>
      </w:pPr>
    </w:p>
    <w:p>
      <w:pPr>
        <w:ind w:firstLine="560" w:firstLineChars="200"/>
        <w:rPr>
          <w:rFonts w:ascii="仿宋" w:hAnsi="仿宋" w:eastAsia="仿宋" w:cs="仿宋_GB2312"/>
          <w:sz w:val="28"/>
          <w:szCs w:val="28"/>
        </w:rPr>
      </w:pPr>
      <w:r>
        <w:rPr>
          <w:rFonts w:hint="eastAsia" w:ascii="仿宋" w:hAnsi="仿宋" w:eastAsia="仿宋"/>
          <w:sz w:val="28"/>
          <w:szCs w:val="28"/>
        </w:rPr>
        <w:t xml:space="preserve"> </w:t>
      </w:r>
      <w:r>
        <w:rPr>
          <w:rFonts w:ascii="仿宋" w:hAnsi="仿宋" w:eastAsia="仿宋"/>
          <w:sz w:val="28"/>
          <w:szCs w:val="28"/>
        </w:rPr>
        <w:t xml:space="preserve">                  </w:t>
      </w:r>
    </w:p>
    <w:p>
      <w:pPr>
        <w:widowControl/>
        <w:rPr>
          <w:rFonts w:ascii="仿宋" w:hAnsi="仿宋" w:eastAsia="仿宋" w:cs="仿宋_GB2312"/>
          <w:sz w:val="28"/>
          <w:szCs w:val="28"/>
        </w:rPr>
      </w:pPr>
      <w:bookmarkStart w:id="2" w:name="_GoBack"/>
      <w:bookmarkEnd w:id="2"/>
    </w:p>
    <w:p>
      <w:pPr>
        <w:widowControl/>
        <w:rPr>
          <w:rFonts w:ascii="黑体" w:hAnsi="黑体" w:eastAsia="黑体" w:cs="仿宋_GB2312"/>
          <w:sz w:val="28"/>
          <w:szCs w:val="28"/>
        </w:rPr>
      </w:pPr>
      <w:r>
        <w:rPr>
          <w:rFonts w:hint="eastAsia" w:ascii="黑体" w:hAnsi="黑体" w:eastAsia="黑体" w:cs="仿宋_GB2312"/>
          <w:sz w:val="28"/>
          <w:szCs w:val="28"/>
        </w:rPr>
        <w:t>附 件：</w:t>
      </w:r>
    </w:p>
    <w:p>
      <w:pPr>
        <w:widowControl/>
        <w:rPr>
          <w:rFonts w:ascii="仿宋" w:hAnsi="仿宋" w:eastAsia="仿宋" w:cs="仿宋_GB2312"/>
          <w:sz w:val="28"/>
          <w:szCs w:val="28"/>
        </w:rPr>
      </w:pPr>
    </w:p>
    <w:p>
      <w:pPr>
        <w:spacing w:line="500" w:lineRule="exact"/>
        <w:jc w:val="center"/>
        <w:rPr>
          <w:rFonts w:ascii="方正小标宋简体" w:hAnsi="仿宋" w:eastAsia="方正小标宋简体"/>
          <w:sz w:val="36"/>
          <w:szCs w:val="36"/>
        </w:rPr>
      </w:pPr>
      <w:r>
        <w:rPr>
          <w:rFonts w:hint="eastAsia" w:ascii="方正小标宋简体" w:hAnsi="仿宋" w:eastAsia="方正小标宋简体"/>
          <w:sz w:val="36"/>
          <w:szCs w:val="36"/>
        </w:rPr>
        <w:t>机械工程学院新冠肺炎疫情防控（应急处置）</w:t>
      </w:r>
    </w:p>
    <w:p>
      <w:pPr>
        <w:spacing w:line="500" w:lineRule="exact"/>
        <w:jc w:val="center"/>
        <w:rPr>
          <w:rFonts w:ascii="方正小标宋简体" w:hAnsi="仿宋" w:eastAsia="方正小标宋简体"/>
          <w:sz w:val="36"/>
          <w:szCs w:val="36"/>
        </w:rPr>
      </w:pPr>
      <w:r>
        <w:rPr>
          <w:rFonts w:hint="eastAsia" w:ascii="方正小标宋简体" w:hAnsi="仿宋" w:eastAsia="方正小标宋简体"/>
          <w:sz w:val="36"/>
          <w:szCs w:val="36"/>
        </w:rPr>
        <w:t>工作领导小组及各专项工作组组成及职责</w:t>
      </w:r>
    </w:p>
    <w:p>
      <w:pPr>
        <w:spacing w:line="500" w:lineRule="exact"/>
        <w:ind w:firstLine="600" w:firstLineChars="200"/>
        <w:rPr>
          <w:rFonts w:ascii="仿宋" w:hAnsi="仿宋" w:eastAsia="仿宋"/>
          <w:sz w:val="30"/>
          <w:szCs w:val="30"/>
        </w:rPr>
      </w:pPr>
    </w:p>
    <w:p>
      <w:pPr>
        <w:spacing w:line="560" w:lineRule="exact"/>
        <w:ind w:firstLine="600" w:firstLineChars="200"/>
        <w:rPr>
          <w:rFonts w:ascii="仿宋" w:hAnsi="仿宋" w:eastAsia="仿宋"/>
          <w:sz w:val="30"/>
          <w:szCs w:val="30"/>
        </w:rPr>
      </w:pPr>
      <w:r>
        <w:rPr>
          <w:rFonts w:hint="eastAsia" w:ascii="仿宋" w:hAnsi="仿宋" w:eastAsia="仿宋"/>
          <w:sz w:val="30"/>
          <w:szCs w:val="30"/>
        </w:rPr>
        <w:t>机械工程学院成立新型冠状病毒感染的肺炎疫情防控（应急处置）工作领导小组（以下简称领导小组），统一领导和指导学院疫情防控、应急处置等工作。人员组成如下：</w:t>
      </w:r>
    </w:p>
    <w:p>
      <w:pPr>
        <w:spacing w:line="560" w:lineRule="exact"/>
        <w:ind w:firstLine="600" w:firstLineChars="200"/>
        <w:rPr>
          <w:rFonts w:ascii="仿宋" w:hAnsi="仿宋" w:eastAsia="仿宋"/>
          <w:sz w:val="30"/>
          <w:szCs w:val="30"/>
        </w:rPr>
      </w:pPr>
      <w:r>
        <w:rPr>
          <w:rFonts w:hint="eastAsia" w:ascii="黑体" w:hAnsi="黑体" w:eastAsia="黑体"/>
          <w:sz w:val="30"/>
          <w:szCs w:val="30"/>
        </w:rPr>
        <w:t>组  长：</w:t>
      </w:r>
      <w:r>
        <w:rPr>
          <w:rFonts w:hint="eastAsia" w:ascii="仿宋" w:hAnsi="仿宋" w:eastAsia="仿宋"/>
          <w:sz w:val="30"/>
          <w:szCs w:val="30"/>
        </w:rPr>
        <w:t xml:space="preserve">刘 </w:t>
      </w:r>
      <w:r>
        <w:rPr>
          <w:rFonts w:ascii="仿宋" w:hAnsi="仿宋" w:eastAsia="仿宋"/>
          <w:sz w:val="30"/>
          <w:szCs w:val="30"/>
        </w:rPr>
        <w:t xml:space="preserve"> </w:t>
      </w:r>
      <w:r>
        <w:rPr>
          <w:rFonts w:hint="eastAsia" w:ascii="仿宋" w:hAnsi="仿宋" w:eastAsia="仿宋"/>
          <w:sz w:val="30"/>
          <w:szCs w:val="30"/>
        </w:rPr>
        <w:t>伟  郑宏宇</w:t>
      </w:r>
    </w:p>
    <w:p>
      <w:pPr>
        <w:spacing w:line="560" w:lineRule="exact"/>
        <w:ind w:firstLine="600" w:firstLineChars="200"/>
        <w:rPr>
          <w:rFonts w:ascii="仿宋" w:hAnsi="仿宋" w:eastAsia="仿宋"/>
          <w:sz w:val="30"/>
          <w:szCs w:val="30"/>
        </w:rPr>
      </w:pPr>
      <w:r>
        <w:rPr>
          <w:rFonts w:hint="eastAsia" w:ascii="黑体" w:hAnsi="黑体" w:eastAsia="黑体"/>
          <w:sz w:val="30"/>
          <w:szCs w:val="30"/>
        </w:rPr>
        <w:t>副组长：</w:t>
      </w:r>
      <w:r>
        <w:rPr>
          <w:rFonts w:hint="eastAsia" w:ascii="仿宋" w:hAnsi="仿宋" w:eastAsia="仿宋"/>
          <w:sz w:val="30"/>
          <w:szCs w:val="30"/>
        </w:rPr>
        <w:t xml:space="preserve">高存福 </w:t>
      </w:r>
      <w:r>
        <w:rPr>
          <w:rFonts w:ascii="仿宋" w:hAnsi="仿宋" w:eastAsia="仿宋"/>
          <w:sz w:val="30"/>
          <w:szCs w:val="30"/>
        </w:rPr>
        <w:t xml:space="preserve"> </w:t>
      </w:r>
      <w:r>
        <w:rPr>
          <w:rFonts w:hint="eastAsia" w:ascii="仿宋" w:hAnsi="仿宋" w:eastAsia="仿宋"/>
          <w:sz w:val="30"/>
          <w:szCs w:val="30"/>
        </w:rPr>
        <w:t xml:space="preserve">赵国勇 </w:t>
      </w:r>
      <w:r>
        <w:rPr>
          <w:rFonts w:ascii="仿宋" w:hAnsi="仿宋" w:eastAsia="仿宋"/>
          <w:sz w:val="30"/>
          <w:szCs w:val="30"/>
        </w:rPr>
        <w:t xml:space="preserve"> </w:t>
      </w:r>
      <w:r>
        <w:rPr>
          <w:rFonts w:hint="eastAsia" w:ascii="仿宋" w:hAnsi="仿宋" w:eastAsia="仿宋"/>
          <w:sz w:val="30"/>
          <w:szCs w:val="30"/>
        </w:rPr>
        <w:t xml:space="preserve">程祥 </w:t>
      </w:r>
      <w:r>
        <w:rPr>
          <w:rFonts w:ascii="仿宋" w:hAnsi="仿宋" w:eastAsia="仿宋"/>
          <w:sz w:val="30"/>
          <w:szCs w:val="30"/>
        </w:rPr>
        <w:t xml:space="preserve"> </w:t>
      </w:r>
      <w:r>
        <w:rPr>
          <w:rFonts w:hint="eastAsia" w:ascii="仿宋" w:hAnsi="仿宋" w:eastAsia="仿宋"/>
          <w:sz w:val="30"/>
          <w:szCs w:val="30"/>
        </w:rPr>
        <w:t>李志永</w:t>
      </w:r>
    </w:p>
    <w:p>
      <w:pPr>
        <w:spacing w:line="560" w:lineRule="exact"/>
        <w:ind w:firstLine="600" w:firstLineChars="200"/>
        <w:rPr>
          <w:rFonts w:ascii="仿宋" w:hAnsi="仿宋" w:eastAsia="仿宋"/>
          <w:sz w:val="30"/>
          <w:szCs w:val="30"/>
        </w:rPr>
      </w:pPr>
      <w:r>
        <w:rPr>
          <w:rFonts w:hint="eastAsia" w:ascii="黑体" w:hAnsi="黑体" w:eastAsia="黑体"/>
          <w:sz w:val="30"/>
          <w:szCs w:val="30"/>
        </w:rPr>
        <w:t xml:space="preserve">成 </w:t>
      </w:r>
      <w:r>
        <w:rPr>
          <w:rFonts w:ascii="黑体" w:hAnsi="黑体" w:eastAsia="黑体"/>
          <w:sz w:val="30"/>
          <w:szCs w:val="30"/>
        </w:rPr>
        <w:t xml:space="preserve"> </w:t>
      </w:r>
      <w:r>
        <w:rPr>
          <w:rFonts w:hint="eastAsia" w:ascii="黑体" w:hAnsi="黑体" w:eastAsia="黑体"/>
          <w:sz w:val="30"/>
          <w:szCs w:val="30"/>
        </w:rPr>
        <w:t>员：</w:t>
      </w:r>
      <w:r>
        <w:rPr>
          <w:rFonts w:hint="eastAsia" w:ascii="仿宋" w:hAnsi="仿宋" w:eastAsia="仿宋"/>
          <w:sz w:val="30"/>
          <w:szCs w:val="30"/>
        </w:rPr>
        <w:t xml:space="preserve">刁 </w:t>
      </w:r>
      <w:r>
        <w:rPr>
          <w:rFonts w:ascii="仿宋" w:hAnsi="仿宋" w:eastAsia="仿宋"/>
          <w:sz w:val="30"/>
          <w:szCs w:val="30"/>
        </w:rPr>
        <w:t xml:space="preserve"> </w:t>
      </w:r>
      <w:r>
        <w:rPr>
          <w:rFonts w:hint="eastAsia" w:ascii="仿宋" w:hAnsi="仿宋" w:eastAsia="仿宋"/>
          <w:sz w:val="30"/>
          <w:szCs w:val="30"/>
        </w:rPr>
        <w:t xml:space="preserve">军 </w:t>
      </w:r>
      <w:r>
        <w:rPr>
          <w:rFonts w:ascii="仿宋" w:hAnsi="仿宋" w:eastAsia="仿宋"/>
          <w:sz w:val="30"/>
          <w:szCs w:val="30"/>
        </w:rPr>
        <w:t xml:space="preserve"> </w:t>
      </w:r>
      <w:r>
        <w:rPr>
          <w:rFonts w:hint="eastAsia" w:ascii="仿宋" w:hAnsi="仿宋" w:eastAsia="仿宋"/>
          <w:sz w:val="30"/>
          <w:szCs w:val="30"/>
        </w:rPr>
        <w:t xml:space="preserve">赵彦峻 </w:t>
      </w:r>
      <w:r>
        <w:rPr>
          <w:rFonts w:ascii="仿宋" w:hAnsi="仿宋" w:eastAsia="仿宋"/>
          <w:sz w:val="30"/>
          <w:szCs w:val="30"/>
        </w:rPr>
        <w:t xml:space="preserve"> </w:t>
      </w:r>
      <w:r>
        <w:rPr>
          <w:rFonts w:hint="eastAsia" w:ascii="仿宋" w:hAnsi="仿宋" w:eastAsia="仿宋"/>
          <w:sz w:val="30"/>
          <w:szCs w:val="30"/>
        </w:rPr>
        <w:t xml:space="preserve">郭前建 </w:t>
      </w:r>
      <w:r>
        <w:rPr>
          <w:rFonts w:ascii="仿宋" w:hAnsi="仿宋" w:eastAsia="仿宋"/>
          <w:sz w:val="30"/>
          <w:szCs w:val="30"/>
        </w:rPr>
        <w:t xml:space="preserve"> </w:t>
      </w:r>
      <w:r>
        <w:rPr>
          <w:rFonts w:hint="eastAsia" w:ascii="仿宋" w:hAnsi="仿宋" w:eastAsia="仿宋"/>
          <w:sz w:val="30"/>
          <w:szCs w:val="30"/>
        </w:rPr>
        <w:t xml:space="preserve">田业冰 </w:t>
      </w:r>
      <w:r>
        <w:rPr>
          <w:rFonts w:ascii="仿宋" w:hAnsi="仿宋" w:eastAsia="仿宋"/>
          <w:sz w:val="30"/>
          <w:szCs w:val="30"/>
        </w:rPr>
        <w:t xml:space="preserve"> </w:t>
      </w:r>
      <w:r>
        <w:rPr>
          <w:rFonts w:hint="eastAsia" w:ascii="仿宋" w:hAnsi="仿宋" w:eastAsia="仿宋"/>
          <w:sz w:val="30"/>
          <w:szCs w:val="30"/>
        </w:rPr>
        <w:t xml:space="preserve">张桂香 </w:t>
      </w:r>
      <w:r>
        <w:rPr>
          <w:rFonts w:ascii="仿宋" w:hAnsi="仿宋" w:eastAsia="仿宋"/>
          <w:sz w:val="30"/>
          <w:szCs w:val="30"/>
        </w:rPr>
        <w:t xml:space="preserve"> </w:t>
      </w:r>
      <w:r>
        <w:rPr>
          <w:rFonts w:hint="eastAsia" w:ascii="仿宋" w:hAnsi="仿宋" w:eastAsia="仿宋"/>
          <w:sz w:val="30"/>
          <w:szCs w:val="30"/>
        </w:rPr>
        <w:t xml:space="preserve">贺 </w:t>
      </w:r>
      <w:r>
        <w:rPr>
          <w:rFonts w:ascii="仿宋" w:hAnsi="仿宋" w:eastAsia="仿宋"/>
          <w:sz w:val="30"/>
          <w:szCs w:val="30"/>
        </w:rPr>
        <w:t xml:space="preserve"> </w:t>
      </w:r>
      <w:r>
        <w:rPr>
          <w:rFonts w:hint="eastAsia" w:ascii="仿宋" w:hAnsi="仿宋" w:eastAsia="仿宋"/>
          <w:sz w:val="30"/>
          <w:szCs w:val="30"/>
        </w:rPr>
        <w:t>磊</w:t>
      </w:r>
    </w:p>
    <w:p>
      <w:pPr>
        <w:spacing w:line="560" w:lineRule="exact"/>
        <w:ind w:firstLine="1800" w:firstLineChars="600"/>
        <w:rPr>
          <w:rFonts w:ascii="仿宋" w:hAnsi="仿宋" w:eastAsia="仿宋"/>
          <w:sz w:val="30"/>
          <w:szCs w:val="30"/>
        </w:rPr>
      </w:pPr>
      <w:r>
        <w:rPr>
          <w:rFonts w:hint="eastAsia" w:ascii="仿宋" w:hAnsi="仿宋" w:eastAsia="仿宋"/>
          <w:sz w:val="30"/>
          <w:szCs w:val="30"/>
        </w:rPr>
        <w:t xml:space="preserve">赵元亮 </w:t>
      </w:r>
      <w:r>
        <w:rPr>
          <w:rFonts w:ascii="仿宋" w:hAnsi="仿宋" w:eastAsia="仿宋"/>
          <w:sz w:val="30"/>
          <w:szCs w:val="30"/>
        </w:rPr>
        <w:t xml:space="preserve"> </w:t>
      </w:r>
      <w:r>
        <w:rPr>
          <w:rFonts w:hint="eastAsia" w:ascii="仿宋" w:hAnsi="仿宋" w:eastAsia="仿宋"/>
          <w:sz w:val="30"/>
          <w:szCs w:val="30"/>
        </w:rPr>
        <w:t xml:space="preserve">张磊安 </w:t>
      </w:r>
      <w:r>
        <w:rPr>
          <w:rFonts w:ascii="仿宋" w:hAnsi="仿宋" w:eastAsia="仿宋"/>
          <w:sz w:val="30"/>
          <w:szCs w:val="30"/>
        </w:rPr>
        <w:t xml:space="preserve"> </w:t>
      </w:r>
      <w:r>
        <w:rPr>
          <w:rFonts w:hint="eastAsia" w:ascii="仿宋" w:hAnsi="仿宋" w:eastAsia="仿宋"/>
          <w:sz w:val="30"/>
          <w:szCs w:val="30"/>
        </w:rPr>
        <w:t xml:space="preserve">黄雪梅 </w:t>
      </w:r>
      <w:r>
        <w:rPr>
          <w:rFonts w:ascii="仿宋" w:hAnsi="仿宋" w:eastAsia="仿宋"/>
          <w:sz w:val="30"/>
          <w:szCs w:val="30"/>
        </w:rPr>
        <w:t xml:space="preserve"> </w:t>
      </w:r>
      <w:r>
        <w:rPr>
          <w:rFonts w:hint="eastAsia" w:ascii="仿宋" w:hAnsi="仿宋" w:eastAsia="仿宋"/>
          <w:sz w:val="30"/>
          <w:szCs w:val="30"/>
        </w:rPr>
        <w:t xml:space="preserve">王洪涛 </w:t>
      </w:r>
      <w:r>
        <w:rPr>
          <w:rFonts w:ascii="仿宋" w:hAnsi="仿宋" w:eastAsia="仿宋"/>
          <w:sz w:val="30"/>
          <w:szCs w:val="30"/>
        </w:rPr>
        <w:t xml:space="preserve"> </w:t>
      </w:r>
      <w:r>
        <w:rPr>
          <w:rFonts w:hint="eastAsia" w:ascii="仿宋" w:hAnsi="仿宋" w:eastAsia="仿宋"/>
          <w:sz w:val="30"/>
          <w:szCs w:val="30"/>
        </w:rPr>
        <w:t xml:space="preserve">安钰坤 </w:t>
      </w:r>
      <w:r>
        <w:rPr>
          <w:rFonts w:ascii="仿宋" w:hAnsi="仿宋" w:eastAsia="仿宋"/>
          <w:sz w:val="30"/>
          <w:szCs w:val="30"/>
        </w:rPr>
        <w:t xml:space="preserve"> </w:t>
      </w:r>
      <w:r>
        <w:rPr>
          <w:rFonts w:hint="eastAsia" w:ascii="仿宋" w:hAnsi="仿宋" w:eastAsia="仿宋"/>
          <w:sz w:val="30"/>
          <w:szCs w:val="30"/>
        </w:rPr>
        <w:t>庄须叶</w:t>
      </w:r>
    </w:p>
    <w:p>
      <w:pPr>
        <w:spacing w:line="560" w:lineRule="exact"/>
        <w:ind w:firstLine="1800" w:firstLineChars="600"/>
        <w:rPr>
          <w:rFonts w:ascii="仿宋" w:hAnsi="仿宋" w:eastAsia="仿宋"/>
          <w:sz w:val="30"/>
          <w:szCs w:val="30"/>
        </w:rPr>
      </w:pPr>
      <w:r>
        <w:rPr>
          <w:rFonts w:hint="eastAsia" w:ascii="仿宋" w:hAnsi="仿宋" w:eastAsia="仿宋"/>
          <w:sz w:val="30"/>
          <w:szCs w:val="30"/>
        </w:rPr>
        <w:t xml:space="preserve">张华强 </w:t>
      </w:r>
      <w:r>
        <w:rPr>
          <w:rFonts w:ascii="仿宋" w:hAnsi="仿宋" w:eastAsia="仿宋"/>
          <w:sz w:val="30"/>
          <w:szCs w:val="30"/>
        </w:rPr>
        <w:t xml:space="preserve"> </w:t>
      </w:r>
      <w:r>
        <w:rPr>
          <w:rFonts w:hint="eastAsia" w:ascii="仿宋" w:hAnsi="仿宋" w:eastAsia="仿宋"/>
          <w:sz w:val="30"/>
          <w:szCs w:val="30"/>
        </w:rPr>
        <w:t>刘原勇</w:t>
      </w:r>
    </w:p>
    <w:p>
      <w:pPr>
        <w:spacing w:line="560" w:lineRule="exact"/>
        <w:ind w:firstLine="600" w:firstLineChars="200"/>
        <w:rPr>
          <w:rFonts w:ascii="仿宋" w:hAnsi="仿宋" w:eastAsia="仿宋"/>
          <w:sz w:val="30"/>
          <w:szCs w:val="30"/>
        </w:rPr>
      </w:pPr>
      <w:r>
        <w:rPr>
          <w:rFonts w:hint="eastAsia" w:ascii="仿宋" w:hAnsi="仿宋" w:eastAsia="仿宋"/>
          <w:sz w:val="30"/>
          <w:szCs w:val="30"/>
        </w:rPr>
        <w:t>领导小组下设办公室，办公室设在学院综合办公室。</w:t>
      </w:r>
      <w:r>
        <w:rPr>
          <w:rFonts w:ascii="仿宋" w:hAnsi="仿宋" w:eastAsia="仿宋"/>
          <w:sz w:val="30"/>
          <w:szCs w:val="30"/>
        </w:rPr>
        <w:t>其中，</w:t>
      </w:r>
      <w:r>
        <w:rPr>
          <w:rFonts w:hint="eastAsia" w:ascii="仿宋" w:hAnsi="仿宋" w:eastAsia="仿宋"/>
          <w:sz w:val="30"/>
          <w:szCs w:val="30"/>
        </w:rPr>
        <w:t>刁军</w:t>
      </w:r>
      <w:r>
        <w:rPr>
          <w:rFonts w:ascii="仿宋" w:hAnsi="仿宋" w:eastAsia="仿宋"/>
          <w:sz w:val="30"/>
          <w:szCs w:val="30"/>
        </w:rPr>
        <w:t>兼任教职工联络员，</w:t>
      </w:r>
      <w:r>
        <w:rPr>
          <w:rFonts w:hint="eastAsia" w:ascii="仿宋" w:hAnsi="仿宋" w:eastAsia="仿宋"/>
          <w:sz w:val="30"/>
          <w:szCs w:val="30"/>
        </w:rPr>
        <w:t>李昌朕</w:t>
      </w:r>
      <w:r>
        <w:rPr>
          <w:rFonts w:ascii="仿宋" w:hAnsi="仿宋" w:eastAsia="仿宋"/>
          <w:sz w:val="30"/>
          <w:szCs w:val="30"/>
        </w:rPr>
        <w:t>兼任学生联络员</w:t>
      </w:r>
      <w:r>
        <w:rPr>
          <w:rFonts w:hint="eastAsia" w:ascii="仿宋" w:hAnsi="仿宋" w:eastAsia="仿宋"/>
          <w:sz w:val="30"/>
          <w:szCs w:val="30"/>
        </w:rPr>
        <w:t>。</w:t>
      </w:r>
    </w:p>
    <w:p>
      <w:pPr>
        <w:spacing w:line="560" w:lineRule="exact"/>
        <w:ind w:firstLine="600" w:firstLineChars="200"/>
        <w:rPr>
          <w:rFonts w:ascii="仿宋" w:hAnsi="仿宋" w:eastAsia="仿宋"/>
          <w:sz w:val="30"/>
          <w:szCs w:val="30"/>
        </w:rPr>
      </w:pPr>
      <w:r>
        <w:rPr>
          <w:rFonts w:hint="eastAsia" w:ascii="黑体" w:hAnsi="黑体" w:eastAsia="黑体"/>
          <w:sz w:val="30"/>
          <w:szCs w:val="30"/>
        </w:rPr>
        <w:t>工作职责：</w:t>
      </w:r>
      <w:r>
        <w:rPr>
          <w:rFonts w:hint="eastAsia" w:ascii="仿宋" w:hAnsi="仿宋" w:eastAsia="仿宋"/>
          <w:sz w:val="30"/>
          <w:szCs w:val="30"/>
        </w:rPr>
        <w:t>在学校新型冠状病毒感染的肺炎疫情防控工作领导小组的统一领导下，统一部署学院疫情防控各项工作；配合卫生健康等部门落实疫情防控措施，及时分析、研判学院防控工作形势，督促、指导各室、系、部及中心制定防控具体方案并督导、检查疫情防控措施的落实情况；及时掌握、处置学院疫情信息上报情况，妥善做好相关网络舆情处置事宜等。</w:t>
      </w:r>
    </w:p>
    <w:p>
      <w:pPr>
        <w:spacing w:line="560" w:lineRule="exact"/>
        <w:ind w:firstLine="600" w:firstLineChars="200"/>
        <w:rPr>
          <w:rFonts w:ascii="仿宋" w:hAnsi="仿宋" w:eastAsia="仿宋"/>
          <w:sz w:val="30"/>
          <w:szCs w:val="30"/>
        </w:rPr>
      </w:pPr>
      <w:r>
        <w:rPr>
          <w:rFonts w:hint="eastAsia" w:ascii="仿宋" w:hAnsi="仿宋" w:eastAsia="仿宋"/>
          <w:sz w:val="30"/>
          <w:szCs w:val="30"/>
        </w:rPr>
        <w:t>领导小组下设</w:t>
      </w:r>
      <w:r>
        <w:rPr>
          <w:rFonts w:ascii="仿宋" w:hAnsi="仿宋" w:eastAsia="仿宋"/>
          <w:sz w:val="30"/>
          <w:szCs w:val="30"/>
        </w:rPr>
        <w:t>6</w:t>
      </w:r>
      <w:r>
        <w:rPr>
          <w:rFonts w:hint="eastAsia" w:ascii="仿宋" w:hAnsi="仿宋" w:eastAsia="仿宋"/>
          <w:sz w:val="30"/>
          <w:szCs w:val="30"/>
        </w:rPr>
        <w:t>个专项工作组（综合协调组、党建思政宣传舆情组、教师</w:t>
      </w:r>
      <w:r>
        <w:rPr>
          <w:rFonts w:ascii="仿宋" w:hAnsi="仿宋" w:eastAsia="仿宋"/>
          <w:sz w:val="30"/>
          <w:szCs w:val="30"/>
        </w:rPr>
        <w:t>工作组</w:t>
      </w:r>
      <w:r>
        <w:rPr>
          <w:rFonts w:hint="eastAsia" w:ascii="仿宋" w:hAnsi="仿宋" w:eastAsia="仿宋"/>
          <w:sz w:val="30"/>
          <w:szCs w:val="30"/>
        </w:rPr>
        <w:t>、学生工作组、教学工作组、科研工作组），由学院</w:t>
      </w:r>
      <w:r>
        <w:rPr>
          <w:rFonts w:ascii="仿宋" w:hAnsi="仿宋" w:eastAsia="仿宋"/>
          <w:sz w:val="30"/>
          <w:szCs w:val="30"/>
        </w:rPr>
        <w:t>领导及</w:t>
      </w:r>
      <w:r>
        <w:rPr>
          <w:rFonts w:hint="eastAsia" w:ascii="仿宋" w:hAnsi="仿宋" w:eastAsia="仿宋"/>
          <w:sz w:val="30"/>
          <w:szCs w:val="30"/>
        </w:rPr>
        <w:t>科室负责人组成，具体负责落细落实疫情防控各项工作。各专项工作组组成及职责如下。</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综合协调组</w:t>
      </w:r>
    </w:p>
    <w:p>
      <w:pPr>
        <w:spacing w:line="560" w:lineRule="exact"/>
        <w:ind w:firstLine="600" w:firstLineChars="200"/>
        <w:rPr>
          <w:rFonts w:ascii="仿宋" w:hAnsi="仿宋" w:eastAsia="仿宋"/>
          <w:sz w:val="30"/>
          <w:szCs w:val="30"/>
        </w:rPr>
      </w:pPr>
      <w:r>
        <w:rPr>
          <w:rFonts w:hint="eastAsia" w:ascii="黑体" w:hAnsi="黑体" w:eastAsia="黑体"/>
          <w:sz w:val="30"/>
          <w:szCs w:val="30"/>
        </w:rPr>
        <w:t xml:space="preserve">组 </w:t>
      </w:r>
      <w:r>
        <w:rPr>
          <w:rFonts w:ascii="黑体" w:hAnsi="黑体" w:eastAsia="黑体"/>
          <w:sz w:val="30"/>
          <w:szCs w:val="30"/>
        </w:rPr>
        <w:t xml:space="preserve"> </w:t>
      </w:r>
      <w:r>
        <w:rPr>
          <w:rFonts w:hint="eastAsia" w:ascii="黑体" w:hAnsi="黑体" w:eastAsia="黑体"/>
          <w:sz w:val="30"/>
          <w:szCs w:val="30"/>
        </w:rPr>
        <w:t>长：</w:t>
      </w:r>
      <w:r>
        <w:rPr>
          <w:rFonts w:hint="eastAsia" w:ascii="仿宋" w:hAnsi="仿宋" w:eastAsia="仿宋"/>
          <w:sz w:val="30"/>
          <w:szCs w:val="30"/>
        </w:rPr>
        <w:t xml:space="preserve">刘 </w:t>
      </w:r>
      <w:r>
        <w:rPr>
          <w:rFonts w:ascii="仿宋" w:hAnsi="仿宋" w:eastAsia="仿宋"/>
          <w:sz w:val="30"/>
          <w:szCs w:val="30"/>
        </w:rPr>
        <w:t xml:space="preserve"> </w:t>
      </w:r>
      <w:r>
        <w:rPr>
          <w:rFonts w:hint="eastAsia" w:ascii="仿宋" w:hAnsi="仿宋" w:eastAsia="仿宋"/>
          <w:sz w:val="30"/>
          <w:szCs w:val="30"/>
        </w:rPr>
        <w:t>伟</w:t>
      </w:r>
    </w:p>
    <w:p>
      <w:pPr>
        <w:spacing w:line="560" w:lineRule="exact"/>
        <w:ind w:firstLine="600" w:firstLineChars="200"/>
        <w:rPr>
          <w:rFonts w:ascii="仿宋" w:hAnsi="仿宋" w:eastAsia="仿宋"/>
          <w:sz w:val="30"/>
          <w:szCs w:val="30"/>
        </w:rPr>
      </w:pPr>
      <w:r>
        <w:rPr>
          <w:rFonts w:hint="eastAsia" w:ascii="黑体" w:hAnsi="黑体" w:eastAsia="黑体"/>
          <w:sz w:val="30"/>
          <w:szCs w:val="30"/>
        </w:rPr>
        <w:t>责任人：</w:t>
      </w:r>
      <w:r>
        <w:rPr>
          <w:rFonts w:hint="eastAsia" w:ascii="仿宋" w:hAnsi="仿宋" w:eastAsia="仿宋"/>
          <w:sz w:val="30"/>
          <w:szCs w:val="30"/>
        </w:rPr>
        <w:t xml:space="preserve">刁 </w:t>
      </w:r>
      <w:r>
        <w:rPr>
          <w:rFonts w:ascii="仿宋" w:hAnsi="仿宋" w:eastAsia="仿宋"/>
          <w:sz w:val="30"/>
          <w:szCs w:val="30"/>
        </w:rPr>
        <w:t xml:space="preserve"> </w:t>
      </w:r>
      <w:r>
        <w:rPr>
          <w:rFonts w:hint="eastAsia" w:ascii="仿宋" w:hAnsi="仿宋" w:eastAsia="仿宋"/>
          <w:sz w:val="30"/>
          <w:szCs w:val="30"/>
        </w:rPr>
        <w:t xml:space="preserve">军 </w:t>
      </w:r>
      <w:r>
        <w:rPr>
          <w:rFonts w:ascii="仿宋" w:hAnsi="仿宋" w:eastAsia="仿宋"/>
          <w:sz w:val="30"/>
          <w:szCs w:val="30"/>
        </w:rPr>
        <w:t xml:space="preserve"> </w:t>
      </w:r>
      <w:r>
        <w:rPr>
          <w:rFonts w:hint="eastAsia" w:ascii="仿宋" w:hAnsi="仿宋" w:eastAsia="仿宋"/>
          <w:sz w:val="30"/>
          <w:szCs w:val="30"/>
        </w:rPr>
        <w:t xml:space="preserve">赵彦峻 </w:t>
      </w:r>
      <w:r>
        <w:rPr>
          <w:rFonts w:ascii="仿宋" w:hAnsi="仿宋" w:eastAsia="仿宋"/>
          <w:sz w:val="30"/>
          <w:szCs w:val="30"/>
        </w:rPr>
        <w:t xml:space="preserve"> </w:t>
      </w:r>
      <w:r>
        <w:rPr>
          <w:rFonts w:hint="eastAsia" w:ascii="仿宋" w:hAnsi="仿宋" w:eastAsia="仿宋"/>
          <w:sz w:val="30"/>
          <w:szCs w:val="30"/>
        </w:rPr>
        <w:t xml:space="preserve">郭前建 </w:t>
      </w:r>
      <w:r>
        <w:rPr>
          <w:rFonts w:ascii="仿宋" w:hAnsi="仿宋" w:eastAsia="仿宋"/>
          <w:sz w:val="30"/>
          <w:szCs w:val="30"/>
        </w:rPr>
        <w:t xml:space="preserve"> </w:t>
      </w:r>
      <w:r>
        <w:rPr>
          <w:rFonts w:hint="eastAsia" w:ascii="仿宋" w:hAnsi="仿宋" w:eastAsia="仿宋"/>
          <w:sz w:val="30"/>
          <w:szCs w:val="30"/>
        </w:rPr>
        <w:t>田业冰</w:t>
      </w:r>
      <w:r>
        <w:rPr>
          <w:rFonts w:ascii="仿宋" w:hAnsi="仿宋" w:eastAsia="仿宋"/>
          <w:sz w:val="30"/>
          <w:szCs w:val="30"/>
        </w:rPr>
        <w:t xml:space="preserve">  </w:t>
      </w:r>
      <w:r>
        <w:rPr>
          <w:rFonts w:hint="eastAsia" w:ascii="仿宋" w:hAnsi="仿宋" w:eastAsia="仿宋"/>
          <w:sz w:val="30"/>
          <w:szCs w:val="30"/>
        </w:rPr>
        <w:t xml:space="preserve">贺 </w:t>
      </w:r>
      <w:r>
        <w:rPr>
          <w:rFonts w:ascii="仿宋" w:hAnsi="仿宋" w:eastAsia="仿宋"/>
          <w:sz w:val="30"/>
          <w:szCs w:val="30"/>
        </w:rPr>
        <w:t xml:space="preserve"> </w:t>
      </w:r>
      <w:r>
        <w:rPr>
          <w:rFonts w:hint="eastAsia" w:ascii="仿宋" w:hAnsi="仿宋" w:eastAsia="仿宋"/>
          <w:sz w:val="30"/>
          <w:szCs w:val="30"/>
        </w:rPr>
        <w:t>磊</w:t>
      </w:r>
      <w:r>
        <w:rPr>
          <w:rFonts w:ascii="仿宋" w:hAnsi="仿宋" w:eastAsia="仿宋"/>
          <w:sz w:val="30"/>
          <w:szCs w:val="30"/>
        </w:rPr>
        <w:t xml:space="preserve">  </w:t>
      </w:r>
      <w:r>
        <w:rPr>
          <w:rFonts w:hint="eastAsia" w:ascii="仿宋" w:hAnsi="仿宋" w:eastAsia="仿宋"/>
          <w:sz w:val="30"/>
          <w:szCs w:val="30"/>
        </w:rPr>
        <w:t>李昌朕</w:t>
      </w:r>
    </w:p>
    <w:p>
      <w:pPr>
        <w:spacing w:line="560" w:lineRule="exact"/>
        <w:ind w:firstLine="600" w:firstLineChars="200"/>
        <w:rPr>
          <w:rFonts w:ascii="仿宋" w:hAnsi="仿宋" w:eastAsia="仿宋"/>
          <w:sz w:val="30"/>
          <w:szCs w:val="30"/>
        </w:rPr>
      </w:pPr>
      <w:r>
        <w:rPr>
          <w:rFonts w:hint="eastAsia" w:ascii="仿宋" w:hAnsi="仿宋" w:eastAsia="仿宋"/>
          <w:sz w:val="30"/>
          <w:szCs w:val="30"/>
        </w:rPr>
        <w:t xml:space="preserve"> </w:t>
      </w:r>
      <w:r>
        <w:rPr>
          <w:rFonts w:ascii="仿宋" w:hAnsi="仿宋" w:eastAsia="仿宋"/>
          <w:sz w:val="30"/>
          <w:szCs w:val="30"/>
        </w:rPr>
        <w:t xml:space="preserve">       </w:t>
      </w:r>
      <w:r>
        <w:rPr>
          <w:rFonts w:hint="eastAsia" w:ascii="仿宋" w:hAnsi="仿宋" w:eastAsia="仿宋"/>
          <w:sz w:val="30"/>
          <w:szCs w:val="30"/>
        </w:rPr>
        <w:t xml:space="preserve">张磊安  王洪涛 </w:t>
      </w:r>
      <w:r>
        <w:rPr>
          <w:rFonts w:ascii="仿宋" w:hAnsi="仿宋" w:eastAsia="仿宋"/>
          <w:sz w:val="30"/>
          <w:szCs w:val="30"/>
        </w:rPr>
        <w:t xml:space="preserve"> </w:t>
      </w:r>
      <w:r>
        <w:rPr>
          <w:rFonts w:hint="eastAsia" w:ascii="仿宋" w:hAnsi="仿宋" w:eastAsia="仿宋"/>
          <w:sz w:val="30"/>
          <w:szCs w:val="30"/>
        </w:rPr>
        <w:t xml:space="preserve">庄须叶 </w:t>
      </w:r>
      <w:r>
        <w:rPr>
          <w:rFonts w:ascii="仿宋" w:hAnsi="仿宋" w:eastAsia="仿宋"/>
          <w:sz w:val="30"/>
          <w:szCs w:val="30"/>
        </w:rPr>
        <w:t xml:space="preserve"> </w:t>
      </w:r>
      <w:r>
        <w:rPr>
          <w:rFonts w:hint="eastAsia" w:ascii="仿宋" w:hAnsi="仿宋" w:eastAsia="仿宋"/>
          <w:sz w:val="30"/>
          <w:szCs w:val="30"/>
        </w:rPr>
        <w:t>刘原勇</w:t>
      </w:r>
    </w:p>
    <w:p>
      <w:pPr>
        <w:spacing w:line="560" w:lineRule="exact"/>
        <w:ind w:firstLine="600" w:firstLineChars="200"/>
        <w:rPr>
          <w:rFonts w:ascii="仿宋" w:hAnsi="仿宋" w:eastAsia="仿宋"/>
          <w:sz w:val="30"/>
          <w:szCs w:val="30"/>
        </w:rPr>
      </w:pPr>
      <w:r>
        <w:rPr>
          <w:rFonts w:hint="eastAsia" w:ascii="黑体" w:hAnsi="黑体" w:eastAsia="黑体"/>
          <w:sz w:val="30"/>
          <w:szCs w:val="30"/>
        </w:rPr>
        <w:t>工作职责：</w:t>
      </w:r>
      <w:r>
        <w:rPr>
          <w:rFonts w:hint="eastAsia" w:ascii="仿宋" w:hAnsi="仿宋" w:eastAsia="仿宋"/>
          <w:sz w:val="30"/>
          <w:szCs w:val="30"/>
        </w:rPr>
        <w:t>协助领导小组安排疫情防控日常事务工作；做好疫情防控信息的上传下达及上级有关疫情防控的文电办理工作；负责学院疫情防控信息汇总和报送工作；负责疫情防控会议的会务安排、记录整理、纪要印发工作；加强与校医院联系，研究制订学院疫情防控具体措施，指导各单位针对性地开展疫情防控工作和卫生健康教育；做好各类会议等聚集性活动的审批报备工作；完成领导小组交办的其他工作。</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党建思政宣传舆情组</w:t>
      </w:r>
    </w:p>
    <w:p>
      <w:pPr>
        <w:spacing w:line="560" w:lineRule="exact"/>
        <w:ind w:firstLine="600" w:firstLineChars="200"/>
        <w:rPr>
          <w:rFonts w:ascii="仿宋" w:hAnsi="仿宋" w:eastAsia="仿宋"/>
          <w:sz w:val="30"/>
          <w:szCs w:val="30"/>
        </w:rPr>
      </w:pPr>
      <w:r>
        <w:rPr>
          <w:rFonts w:hint="eastAsia" w:ascii="黑体" w:hAnsi="黑体" w:eastAsia="黑体"/>
          <w:sz w:val="30"/>
          <w:szCs w:val="30"/>
        </w:rPr>
        <w:t xml:space="preserve">组 </w:t>
      </w:r>
      <w:r>
        <w:rPr>
          <w:rFonts w:ascii="黑体" w:hAnsi="黑体" w:eastAsia="黑体"/>
          <w:sz w:val="30"/>
          <w:szCs w:val="30"/>
        </w:rPr>
        <w:t xml:space="preserve"> </w:t>
      </w:r>
      <w:r>
        <w:rPr>
          <w:rFonts w:hint="eastAsia" w:ascii="黑体" w:hAnsi="黑体" w:eastAsia="黑体"/>
          <w:sz w:val="30"/>
          <w:szCs w:val="30"/>
        </w:rPr>
        <w:t>长：</w:t>
      </w:r>
      <w:r>
        <w:rPr>
          <w:rFonts w:hint="eastAsia" w:ascii="仿宋" w:hAnsi="仿宋" w:eastAsia="仿宋"/>
          <w:sz w:val="30"/>
          <w:szCs w:val="30"/>
        </w:rPr>
        <w:t xml:space="preserve">刘 </w:t>
      </w:r>
      <w:r>
        <w:rPr>
          <w:rFonts w:ascii="仿宋" w:hAnsi="仿宋" w:eastAsia="仿宋"/>
          <w:sz w:val="30"/>
          <w:szCs w:val="30"/>
        </w:rPr>
        <w:t xml:space="preserve"> </w:t>
      </w:r>
      <w:r>
        <w:rPr>
          <w:rFonts w:hint="eastAsia" w:ascii="仿宋" w:hAnsi="仿宋" w:eastAsia="仿宋"/>
          <w:sz w:val="30"/>
          <w:szCs w:val="30"/>
        </w:rPr>
        <w:t>伟</w:t>
      </w:r>
    </w:p>
    <w:p>
      <w:pPr>
        <w:spacing w:line="560" w:lineRule="exact"/>
        <w:ind w:firstLine="600" w:firstLineChars="200"/>
        <w:rPr>
          <w:rFonts w:ascii="仿宋" w:hAnsi="仿宋" w:eastAsia="仿宋"/>
          <w:sz w:val="30"/>
          <w:szCs w:val="30"/>
        </w:rPr>
      </w:pPr>
      <w:r>
        <w:rPr>
          <w:rFonts w:hint="eastAsia" w:ascii="黑体" w:hAnsi="黑体" w:eastAsia="黑体"/>
          <w:sz w:val="30"/>
          <w:szCs w:val="30"/>
        </w:rPr>
        <w:t>责任人：</w:t>
      </w:r>
      <w:r>
        <w:rPr>
          <w:rFonts w:hint="eastAsia" w:ascii="仿宋" w:hAnsi="仿宋" w:eastAsia="仿宋"/>
          <w:sz w:val="30"/>
          <w:szCs w:val="30"/>
        </w:rPr>
        <w:t xml:space="preserve">刁 </w:t>
      </w:r>
      <w:r>
        <w:rPr>
          <w:rFonts w:ascii="仿宋" w:hAnsi="仿宋" w:eastAsia="仿宋"/>
          <w:sz w:val="30"/>
          <w:szCs w:val="30"/>
        </w:rPr>
        <w:t xml:space="preserve"> </w:t>
      </w:r>
      <w:r>
        <w:rPr>
          <w:rFonts w:hint="eastAsia" w:ascii="仿宋" w:hAnsi="仿宋" w:eastAsia="仿宋"/>
          <w:sz w:val="30"/>
          <w:szCs w:val="30"/>
        </w:rPr>
        <w:t>军</w:t>
      </w:r>
      <w:r>
        <w:rPr>
          <w:rFonts w:ascii="仿宋" w:hAnsi="仿宋" w:eastAsia="仿宋"/>
          <w:sz w:val="30"/>
          <w:szCs w:val="30"/>
        </w:rPr>
        <w:t xml:space="preserve">  </w:t>
      </w:r>
      <w:r>
        <w:rPr>
          <w:rFonts w:hint="eastAsia" w:ascii="仿宋" w:hAnsi="仿宋" w:eastAsia="仿宋"/>
          <w:sz w:val="30"/>
          <w:szCs w:val="30"/>
        </w:rPr>
        <w:t>赵彦峻</w:t>
      </w:r>
      <w:r>
        <w:rPr>
          <w:rFonts w:ascii="仿宋" w:hAnsi="仿宋" w:eastAsia="仿宋"/>
          <w:sz w:val="30"/>
          <w:szCs w:val="30"/>
        </w:rPr>
        <w:t xml:space="preserve">  </w:t>
      </w:r>
      <w:r>
        <w:rPr>
          <w:rFonts w:hint="eastAsia" w:ascii="仿宋" w:hAnsi="仿宋" w:eastAsia="仿宋"/>
          <w:sz w:val="30"/>
          <w:szCs w:val="30"/>
        </w:rPr>
        <w:t>郭前建</w:t>
      </w:r>
      <w:r>
        <w:rPr>
          <w:rFonts w:ascii="仿宋" w:hAnsi="仿宋" w:eastAsia="仿宋"/>
          <w:sz w:val="30"/>
          <w:szCs w:val="30"/>
        </w:rPr>
        <w:t xml:space="preserve">  </w:t>
      </w:r>
      <w:r>
        <w:rPr>
          <w:rFonts w:hint="eastAsia" w:ascii="仿宋" w:hAnsi="仿宋" w:eastAsia="仿宋"/>
          <w:sz w:val="30"/>
          <w:szCs w:val="30"/>
        </w:rPr>
        <w:t xml:space="preserve">齐 </w:t>
      </w:r>
      <w:r>
        <w:rPr>
          <w:rFonts w:ascii="仿宋" w:hAnsi="仿宋" w:eastAsia="仿宋"/>
          <w:sz w:val="30"/>
          <w:szCs w:val="30"/>
        </w:rPr>
        <w:t xml:space="preserve"> </w:t>
      </w:r>
      <w:r>
        <w:rPr>
          <w:rFonts w:hint="eastAsia" w:ascii="仿宋" w:hAnsi="仿宋" w:eastAsia="仿宋"/>
          <w:sz w:val="30"/>
          <w:szCs w:val="30"/>
        </w:rPr>
        <w:t>航</w:t>
      </w:r>
      <w:r>
        <w:rPr>
          <w:rFonts w:ascii="仿宋" w:hAnsi="仿宋" w:eastAsia="仿宋"/>
          <w:sz w:val="30"/>
          <w:szCs w:val="30"/>
        </w:rPr>
        <w:t xml:space="preserve">  </w:t>
      </w:r>
      <w:r>
        <w:rPr>
          <w:rFonts w:hint="eastAsia" w:ascii="仿宋" w:hAnsi="仿宋" w:eastAsia="仿宋"/>
          <w:sz w:val="30"/>
          <w:szCs w:val="30"/>
        </w:rPr>
        <w:t xml:space="preserve">张桂香 </w:t>
      </w:r>
      <w:r>
        <w:rPr>
          <w:rFonts w:ascii="仿宋" w:hAnsi="仿宋" w:eastAsia="仿宋"/>
          <w:sz w:val="30"/>
          <w:szCs w:val="30"/>
        </w:rPr>
        <w:t xml:space="preserve"> </w:t>
      </w:r>
      <w:r>
        <w:rPr>
          <w:rFonts w:hint="eastAsia" w:ascii="仿宋" w:hAnsi="仿宋" w:eastAsia="仿宋"/>
          <w:sz w:val="30"/>
          <w:szCs w:val="30"/>
        </w:rPr>
        <w:t>赵元亮</w:t>
      </w:r>
    </w:p>
    <w:p>
      <w:pPr>
        <w:spacing w:line="560" w:lineRule="exact"/>
        <w:ind w:firstLine="1800" w:firstLineChars="600"/>
        <w:rPr>
          <w:rFonts w:ascii="仿宋" w:hAnsi="仿宋" w:eastAsia="仿宋"/>
          <w:sz w:val="30"/>
          <w:szCs w:val="30"/>
        </w:rPr>
      </w:pPr>
      <w:r>
        <w:rPr>
          <w:rFonts w:hint="eastAsia" w:ascii="仿宋" w:hAnsi="仿宋" w:eastAsia="仿宋"/>
          <w:sz w:val="30"/>
          <w:szCs w:val="30"/>
        </w:rPr>
        <w:t xml:space="preserve">黄雪梅 </w:t>
      </w:r>
      <w:r>
        <w:rPr>
          <w:rFonts w:ascii="仿宋" w:hAnsi="仿宋" w:eastAsia="仿宋"/>
          <w:sz w:val="30"/>
          <w:szCs w:val="30"/>
        </w:rPr>
        <w:t xml:space="preserve"> </w:t>
      </w:r>
      <w:r>
        <w:rPr>
          <w:rFonts w:hint="eastAsia" w:ascii="仿宋" w:hAnsi="仿宋" w:eastAsia="仿宋"/>
          <w:sz w:val="30"/>
          <w:szCs w:val="30"/>
        </w:rPr>
        <w:t xml:space="preserve">安钰坤 </w:t>
      </w:r>
      <w:r>
        <w:rPr>
          <w:rFonts w:ascii="仿宋" w:hAnsi="仿宋" w:eastAsia="仿宋"/>
          <w:sz w:val="30"/>
          <w:szCs w:val="30"/>
        </w:rPr>
        <w:t xml:space="preserve"> </w:t>
      </w:r>
      <w:r>
        <w:rPr>
          <w:rFonts w:hint="eastAsia" w:ascii="仿宋" w:hAnsi="仿宋" w:eastAsia="仿宋"/>
          <w:sz w:val="30"/>
          <w:szCs w:val="30"/>
        </w:rPr>
        <w:t xml:space="preserve">张华强 </w:t>
      </w:r>
      <w:r>
        <w:rPr>
          <w:rFonts w:ascii="仿宋" w:hAnsi="仿宋" w:eastAsia="仿宋"/>
          <w:sz w:val="30"/>
          <w:szCs w:val="30"/>
        </w:rPr>
        <w:t xml:space="preserve"> </w:t>
      </w:r>
      <w:r>
        <w:rPr>
          <w:rFonts w:hint="eastAsia" w:ascii="仿宋" w:hAnsi="仿宋" w:eastAsia="仿宋"/>
          <w:sz w:val="30"/>
          <w:szCs w:val="30"/>
        </w:rPr>
        <w:t>刘原勇</w:t>
      </w:r>
    </w:p>
    <w:p>
      <w:pPr>
        <w:spacing w:line="560" w:lineRule="exact"/>
        <w:ind w:firstLine="600" w:firstLineChars="200"/>
        <w:rPr>
          <w:rFonts w:ascii="仿宋" w:hAnsi="仿宋" w:eastAsia="仿宋"/>
          <w:sz w:val="30"/>
          <w:szCs w:val="30"/>
        </w:rPr>
      </w:pPr>
      <w:r>
        <w:rPr>
          <w:rFonts w:hint="eastAsia" w:ascii="黑体" w:hAnsi="黑体" w:eastAsia="黑体"/>
          <w:sz w:val="30"/>
          <w:szCs w:val="30"/>
        </w:rPr>
        <w:t>工作职责：</w:t>
      </w:r>
      <w:r>
        <w:rPr>
          <w:rFonts w:hint="eastAsia" w:ascii="仿宋" w:hAnsi="仿宋" w:eastAsia="仿宋"/>
          <w:sz w:val="30"/>
          <w:szCs w:val="30"/>
        </w:rPr>
        <w:t>做好疫情防控期间党建和思想政治教育工作，指导督促各党支部充分发挥战斗堡垒作用；引导广大党员干部、团员青年积极发挥先锋模范作用；指导开展疫情防控期间心理疏导和网络辅导服务；指导做好学生和教职工的思想稳定工作。统筹学院各类媒体、平台宣传关于加强疫情防控的有效举措和实际行动，加强疫情防控政策措施与防控知识宣传解读；及时宣传疫情防控中涌现出的先进典型、先进事迹和有效经验做法，凝聚正能量，传递真声音，营造抗击疫情的浓厚氛围；制定学院疫情防控舆情应对相关方案和措施，加强舆情监测，引导师生遵纪守法，不造谣、不信谣、不传谣。</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教师</w:t>
      </w:r>
      <w:r>
        <w:rPr>
          <w:rFonts w:ascii="黑体" w:hAnsi="黑体" w:eastAsia="黑体"/>
          <w:sz w:val="32"/>
          <w:szCs w:val="32"/>
        </w:rPr>
        <w:t>工作组</w:t>
      </w:r>
    </w:p>
    <w:p>
      <w:pPr>
        <w:spacing w:line="560" w:lineRule="exact"/>
        <w:ind w:firstLine="600" w:firstLineChars="200"/>
        <w:rPr>
          <w:rFonts w:ascii="仿宋" w:hAnsi="仿宋" w:eastAsia="仿宋"/>
          <w:sz w:val="30"/>
          <w:szCs w:val="30"/>
        </w:rPr>
      </w:pPr>
      <w:r>
        <w:rPr>
          <w:rFonts w:hint="eastAsia" w:ascii="黑体" w:hAnsi="黑体" w:eastAsia="黑体"/>
          <w:sz w:val="30"/>
          <w:szCs w:val="30"/>
        </w:rPr>
        <w:t xml:space="preserve">组 </w:t>
      </w:r>
      <w:r>
        <w:rPr>
          <w:rFonts w:ascii="黑体" w:hAnsi="黑体" w:eastAsia="黑体"/>
          <w:sz w:val="30"/>
          <w:szCs w:val="30"/>
        </w:rPr>
        <w:t xml:space="preserve"> </w:t>
      </w:r>
      <w:r>
        <w:rPr>
          <w:rFonts w:hint="eastAsia" w:ascii="黑体" w:hAnsi="黑体" w:eastAsia="黑体"/>
          <w:sz w:val="30"/>
          <w:szCs w:val="30"/>
        </w:rPr>
        <w:t>长</w:t>
      </w:r>
      <w:r>
        <w:rPr>
          <w:rFonts w:ascii="黑体" w:hAnsi="黑体" w:eastAsia="黑体"/>
          <w:sz w:val="30"/>
          <w:szCs w:val="30"/>
        </w:rPr>
        <w:t>：</w:t>
      </w:r>
      <w:r>
        <w:rPr>
          <w:rFonts w:hint="eastAsia" w:ascii="仿宋" w:hAnsi="仿宋" w:eastAsia="仿宋"/>
          <w:sz w:val="30"/>
          <w:szCs w:val="30"/>
        </w:rPr>
        <w:t>郑宏宇</w:t>
      </w:r>
    </w:p>
    <w:p>
      <w:pPr>
        <w:spacing w:line="560" w:lineRule="exact"/>
        <w:ind w:firstLine="600" w:firstLineChars="200"/>
        <w:rPr>
          <w:rFonts w:ascii="仿宋" w:hAnsi="仿宋" w:eastAsia="仿宋"/>
          <w:sz w:val="30"/>
          <w:szCs w:val="30"/>
        </w:rPr>
      </w:pPr>
      <w:r>
        <w:rPr>
          <w:rFonts w:hint="eastAsia" w:ascii="黑体" w:hAnsi="黑体" w:eastAsia="黑体"/>
          <w:sz w:val="30"/>
          <w:szCs w:val="30"/>
        </w:rPr>
        <w:t>责任人</w:t>
      </w:r>
      <w:r>
        <w:rPr>
          <w:rFonts w:ascii="黑体" w:hAnsi="黑体" w:eastAsia="黑体"/>
          <w:sz w:val="30"/>
          <w:szCs w:val="30"/>
        </w:rPr>
        <w:t>：</w:t>
      </w:r>
      <w:r>
        <w:rPr>
          <w:rFonts w:hint="eastAsia" w:ascii="仿宋" w:hAnsi="仿宋" w:eastAsia="仿宋"/>
          <w:sz w:val="30"/>
          <w:szCs w:val="30"/>
        </w:rPr>
        <w:t xml:space="preserve">刁 </w:t>
      </w:r>
      <w:r>
        <w:rPr>
          <w:rFonts w:ascii="仿宋" w:hAnsi="仿宋" w:eastAsia="仿宋"/>
          <w:sz w:val="30"/>
          <w:szCs w:val="30"/>
        </w:rPr>
        <w:t xml:space="preserve"> </w:t>
      </w:r>
      <w:r>
        <w:rPr>
          <w:rFonts w:hint="eastAsia" w:ascii="仿宋" w:hAnsi="仿宋" w:eastAsia="仿宋"/>
          <w:sz w:val="30"/>
          <w:szCs w:val="30"/>
        </w:rPr>
        <w:t>军</w:t>
      </w:r>
      <w:r>
        <w:rPr>
          <w:rFonts w:ascii="仿宋" w:hAnsi="仿宋" w:eastAsia="仿宋"/>
          <w:sz w:val="30"/>
          <w:szCs w:val="30"/>
        </w:rPr>
        <w:t xml:space="preserve">  </w:t>
      </w:r>
      <w:r>
        <w:rPr>
          <w:rFonts w:hint="eastAsia" w:ascii="仿宋" w:hAnsi="仿宋" w:eastAsia="仿宋"/>
          <w:sz w:val="30"/>
          <w:szCs w:val="30"/>
        </w:rPr>
        <w:t xml:space="preserve">赵彦峻 </w:t>
      </w:r>
      <w:r>
        <w:rPr>
          <w:rFonts w:ascii="仿宋" w:hAnsi="仿宋" w:eastAsia="仿宋"/>
          <w:sz w:val="30"/>
          <w:szCs w:val="30"/>
        </w:rPr>
        <w:t xml:space="preserve"> </w:t>
      </w:r>
      <w:r>
        <w:rPr>
          <w:rFonts w:hint="eastAsia" w:ascii="仿宋" w:hAnsi="仿宋" w:eastAsia="仿宋"/>
          <w:sz w:val="30"/>
          <w:szCs w:val="30"/>
        </w:rPr>
        <w:t>郭前建</w:t>
      </w:r>
      <w:r>
        <w:rPr>
          <w:rFonts w:ascii="仿宋" w:hAnsi="仿宋" w:eastAsia="仿宋"/>
          <w:sz w:val="30"/>
          <w:szCs w:val="30"/>
        </w:rPr>
        <w:t xml:space="preserve">  </w:t>
      </w:r>
      <w:r>
        <w:rPr>
          <w:rFonts w:hint="eastAsia" w:ascii="仿宋" w:hAnsi="仿宋" w:eastAsia="仿宋"/>
          <w:sz w:val="30"/>
          <w:szCs w:val="30"/>
        </w:rPr>
        <w:t>田业冰</w:t>
      </w:r>
      <w:r>
        <w:rPr>
          <w:rFonts w:ascii="仿宋" w:hAnsi="仿宋" w:eastAsia="仿宋"/>
          <w:sz w:val="30"/>
          <w:szCs w:val="30"/>
        </w:rPr>
        <w:t xml:space="preserve">  </w:t>
      </w:r>
      <w:r>
        <w:rPr>
          <w:rFonts w:hint="eastAsia" w:ascii="仿宋" w:hAnsi="仿宋" w:eastAsia="仿宋"/>
          <w:sz w:val="30"/>
          <w:szCs w:val="30"/>
        </w:rPr>
        <w:t xml:space="preserve">贺 </w:t>
      </w:r>
      <w:r>
        <w:rPr>
          <w:rFonts w:ascii="仿宋" w:hAnsi="仿宋" w:eastAsia="仿宋"/>
          <w:sz w:val="30"/>
          <w:szCs w:val="30"/>
        </w:rPr>
        <w:t xml:space="preserve"> </w:t>
      </w:r>
      <w:r>
        <w:rPr>
          <w:rFonts w:hint="eastAsia" w:ascii="仿宋" w:hAnsi="仿宋" w:eastAsia="仿宋"/>
          <w:sz w:val="30"/>
          <w:szCs w:val="30"/>
        </w:rPr>
        <w:t>磊</w:t>
      </w:r>
      <w:r>
        <w:rPr>
          <w:rFonts w:ascii="仿宋" w:hAnsi="仿宋" w:eastAsia="仿宋"/>
          <w:sz w:val="30"/>
          <w:szCs w:val="30"/>
        </w:rPr>
        <w:t xml:space="preserve">  </w:t>
      </w:r>
      <w:r>
        <w:rPr>
          <w:rFonts w:hint="eastAsia" w:ascii="仿宋" w:hAnsi="仿宋" w:eastAsia="仿宋"/>
          <w:sz w:val="30"/>
          <w:szCs w:val="30"/>
        </w:rPr>
        <w:t>张磊安</w:t>
      </w:r>
    </w:p>
    <w:p>
      <w:pPr>
        <w:spacing w:line="560" w:lineRule="exact"/>
        <w:ind w:firstLine="1800" w:firstLineChars="600"/>
        <w:rPr>
          <w:rFonts w:ascii="仿宋" w:hAnsi="仿宋" w:eastAsia="仿宋"/>
          <w:sz w:val="30"/>
          <w:szCs w:val="30"/>
        </w:rPr>
      </w:pPr>
      <w:r>
        <w:rPr>
          <w:rFonts w:hint="eastAsia" w:ascii="仿宋" w:hAnsi="仿宋" w:eastAsia="仿宋"/>
          <w:sz w:val="30"/>
          <w:szCs w:val="30"/>
        </w:rPr>
        <w:t xml:space="preserve">王洪涛 </w:t>
      </w:r>
      <w:r>
        <w:rPr>
          <w:rFonts w:ascii="仿宋" w:hAnsi="仿宋" w:eastAsia="仿宋"/>
          <w:sz w:val="30"/>
          <w:szCs w:val="30"/>
        </w:rPr>
        <w:t xml:space="preserve"> </w:t>
      </w:r>
      <w:r>
        <w:rPr>
          <w:rFonts w:hint="eastAsia" w:ascii="仿宋" w:hAnsi="仿宋" w:eastAsia="仿宋"/>
          <w:sz w:val="30"/>
          <w:szCs w:val="30"/>
        </w:rPr>
        <w:t xml:space="preserve">庄须叶 </w:t>
      </w:r>
      <w:r>
        <w:rPr>
          <w:rFonts w:ascii="仿宋" w:hAnsi="仿宋" w:eastAsia="仿宋"/>
          <w:sz w:val="30"/>
          <w:szCs w:val="30"/>
        </w:rPr>
        <w:t xml:space="preserve"> </w:t>
      </w:r>
      <w:r>
        <w:rPr>
          <w:rFonts w:hint="eastAsia" w:ascii="仿宋" w:hAnsi="仿宋" w:eastAsia="仿宋"/>
          <w:sz w:val="30"/>
          <w:szCs w:val="30"/>
        </w:rPr>
        <w:t>刘原勇</w:t>
      </w:r>
    </w:p>
    <w:p>
      <w:pPr>
        <w:spacing w:line="560" w:lineRule="exact"/>
        <w:ind w:firstLine="600" w:firstLineChars="200"/>
        <w:rPr>
          <w:rFonts w:ascii="仿宋" w:hAnsi="仿宋" w:eastAsia="仿宋"/>
          <w:sz w:val="30"/>
          <w:szCs w:val="30"/>
        </w:rPr>
      </w:pPr>
      <w:r>
        <w:rPr>
          <w:rFonts w:hint="eastAsia" w:ascii="黑体" w:hAnsi="黑体" w:eastAsia="黑体"/>
          <w:sz w:val="30"/>
          <w:szCs w:val="30"/>
        </w:rPr>
        <w:t>工作职责：</w:t>
      </w:r>
      <w:r>
        <w:rPr>
          <w:rFonts w:hint="eastAsia" w:ascii="仿宋" w:hAnsi="仿宋" w:eastAsia="仿宋"/>
          <w:sz w:val="30"/>
          <w:szCs w:val="30"/>
        </w:rPr>
        <w:t>坚决</w:t>
      </w:r>
      <w:r>
        <w:rPr>
          <w:rFonts w:ascii="仿宋" w:hAnsi="仿宋" w:eastAsia="仿宋"/>
          <w:sz w:val="30"/>
          <w:szCs w:val="30"/>
        </w:rPr>
        <w:t>落实学校“</w:t>
      </w:r>
      <w:r>
        <w:rPr>
          <w:rFonts w:hint="eastAsia" w:ascii="仿宋" w:hAnsi="仿宋" w:eastAsia="仿宋"/>
          <w:sz w:val="30"/>
          <w:szCs w:val="30"/>
        </w:rPr>
        <w:t>人才</w:t>
      </w:r>
      <w:r>
        <w:rPr>
          <w:rFonts w:ascii="仿宋" w:hAnsi="仿宋" w:eastAsia="仿宋"/>
          <w:sz w:val="30"/>
          <w:szCs w:val="30"/>
        </w:rPr>
        <w:t>优先战略”</w:t>
      </w:r>
      <w:r>
        <w:rPr>
          <w:rFonts w:hint="eastAsia" w:ascii="仿宋" w:hAnsi="仿宋" w:eastAsia="仿宋"/>
          <w:sz w:val="30"/>
          <w:szCs w:val="30"/>
        </w:rPr>
        <w:t>，</w:t>
      </w:r>
      <w:r>
        <w:rPr>
          <w:rFonts w:ascii="仿宋" w:hAnsi="仿宋" w:eastAsia="仿宋"/>
          <w:sz w:val="30"/>
          <w:szCs w:val="30"/>
        </w:rPr>
        <w:t>加大宣传和招聘力度，</w:t>
      </w:r>
      <w:r>
        <w:rPr>
          <w:rFonts w:hint="eastAsia" w:ascii="仿宋" w:hAnsi="仿宋" w:eastAsia="仿宋"/>
          <w:sz w:val="30"/>
          <w:szCs w:val="30"/>
        </w:rPr>
        <w:t>创新</w:t>
      </w:r>
      <w:r>
        <w:rPr>
          <w:rFonts w:ascii="仿宋" w:hAnsi="仿宋" w:eastAsia="仿宋"/>
          <w:sz w:val="30"/>
          <w:szCs w:val="30"/>
        </w:rPr>
        <w:t>工作模式，积极开展人才引进线上面试工作</w:t>
      </w:r>
      <w:r>
        <w:rPr>
          <w:rFonts w:hint="eastAsia" w:ascii="仿宋" w:hAnsi="仿宋" w:eastAsia="仿宋"/>
          <w:sz w:val="30"/>
          <w:szCs w:val="30"/>
        </w:rPr>
        <w:t>。做好教职工健康状况摸排和上报工作，尤其是做好自中高风险疫情地区返校教职工的登记、摸排和隔离观察工作；加强教育宣传和心理疏导，提高教职工思想认识和防范意识；加强出行管理，严格请销假制度，做好联防联控。</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学生工作组</w:t>
      </w:r>
    </w:p>
    <w:p>
      <w:pPr>
        <w:spacing w:line="560" w:lineRule="exact"/>
        <w:ind w:firstLine="600" w:firstLineChars="200"/>
        <w:rPr>
          <w:rFonts w:ascii="仿宋" w:hAnsi="仿宋" w:eastAsia="仿宋"/>
          <w:sz w:val="30"/>
          <w:szCs w:val="30"/>
        </w:rPr>
      </w:pPr>
      <w:r>
        <w:rPr>
          <w:rFonts w:hint="eastAsia" w:ascii="黑体" w:hAnsi="黑体" w:eastAsia="黑体"/>
          <w:sz w:val="30"/>
          <w:szCs w:val="30"/>
        </w:rPr>
        <w:t xml:space="preserve">组 </w:t>
      </w:r>
      <w:r>
        <w:rPr>
          <w:rFonts w:ascii="黑体" w:hAnsi="黑体" w:eastAsia="黑体"/>
          <w:sz w:val="30"/>
          <w:szCs w:val="30"/>
        </w:rPr>
        <w:t xml:space="preserve"> </w:t>
      </w:r>
      <w:r>
        <w:rPr>
          <w:rFonts w:hint="eastAsia" w:ascii="黑体" w:hAnsi="黑体" w:eastAsia="黑体"/>
          <w:sz w:val="30"/>
          <w:szCs w:val="30"/>
        </w:rPr>
        <w:t>长：</w:t>
      </w:r>
      <w:r>
        <w:rPr>
          <w:rFonts w:hint="eastAsia" w:ascii="仿宋" w:hAnsi="仿宋" w:eastAsia="仿宋"/>
          <w:sz w:val="30"/>
          <w:szCs w:val="30"/>
        </w:rPr>
        <w:t>高存福</w:t>
      </w:r>
    </w:p>
    <w:p>
      <w:pPr>
        <w:spacing w:line="560" w:lineRule="exact"/>
        <w:ind w:firstLine="600" w:firstLineChars="200"/>
        <w:rPr>
          <w:rFonts w:ascii="仿宋" w:hAnsi="仿宋" w:eastAsia="仿宋"/>
          <w:sz w:val="30"/>
          <w:szCs w:val="30"/>
        </w:rPr>
      </w:pPr>
      <w:r>
        <w:rPr>
          <w:rFonts w:hint="eastAsia" w:ascii="黑体" w:hAnsi="黑体" w:eastAsia="黑体"/>
          <w:sz w:val="30"/>
          <w:szCs w:val="30"/>
        </w:rPr>
        <w:t>责任人：</w:t>
      </w:r>
      <w:r>
        <w:rPr>
          <w:rFonts w:hint="eastAsia" w:ascii="仿宋" w:hAnsi="仿宋" w:eastAsia="仿宋"/>
          <w:sz w:val="30"/>
          <w:szCs w:val="30"/>
        </w:rPr>
        <w:t xml:space="preserve">朱 </w:t>
      </w:r>
      <w:r>
        <w:rPr>
          <w:rFonts w:ascii="仿宋" w:hAnsi="仿宋" w:eastAsia="仿宋"/>
          <w:sz w:val="30"/>
          <w:szCs w:val="30"/>
        </w:rPr>
        <w:t xml:space="preserve"> </w:t>
      </w:r>
      <w:r>
        <w:rPr>
          <w:rFonts w:hint="eastAsia" w:ascii="仿宋" w:hAnsi="仿宋" w:eastAsia="仿宋"/>
          <w:sz w:val="30"/>
          <w:szCs w:val="30"/>
        </w:rPr>
        <w:t>峰</w:t>
      </w:r>
      <w:r>
        <w:rPr>
          <w:rFonts w:ascii="仿宋" w:hAnsi="仿宋" w:eastAsia="仿宋"/>
          <w:sz w:val="30"/>
          <w:szCs w:val="30"/>
        </w:rPr>
        <w:t xml:space="preserve">  </w:t>
      </w:r>
      <w:r>
        <w:rPr>
          <w:rFonts w:hint="eastAsia" w:ascii="仿宋" w:hAnsi="仿宋" w:eastAsia="仿宋"/>
          <w:sz w:val="30"/>
          <w:szCs w:val="30"/>
        </w:rPr>
        <w:t>李昌朕</w:t>
      </w:r>
      <w:r>
        <w:rPr>
          <w:rFonts w:ascii="仿宋" w:hAnsi="仿宋" w:eastAsia="仿宋"/>
          <w:sz w:val="30"/>
          <w:szCs w:val="30"/>
        </w:rPr>
        <w:t xml:space="preserve">  </w:t>
      </w:r>
      <w:r>
        <w:rPr>
          <w:rFonts w:hint="eastAsia" w:ascii="仿宋" w:hAnsi="仿宋" w:eastAsia="仿宋"/>
          <w:sz w:val="30"/>
          <w:szCs w:val="30"/>
        </w:rPr>
        <w:t>魏晓栋</w:t>
      </w:r>
      <w:r>
        <w:rPr>
          <w:rFonts w:ascii="仿宋" w:hAnsi="仿宋" w:eastAsia="仿宋"/>
          <w:sz w:val="30"/>
          <w:szCs w:val="30"/>
        </w:rPr>
        <w:t xml:space="preserve">  </w:t>
      </w:r>
      <w:r>
        <w:rPr>
          <w:rFonts w:hint="eastAsia" w:ascii="仿宋" w:hAnsi="仿宋" w:eastAsia="仿宋"/>
          <w:sz w:val="30"/>
          <w:szCs w:val="30"/>
        </w:rPr>
        <w:t xml:space="preserve">齐 </w:t>
      </w:r>
      <w:r>
        <w:rPr>
          <w:rFonts w:ascii="仿宋" w:hAnsi="仿宋" w:eastAsia="仿宋"/>
          <w:sz w:val="30"/>
          <w:szCs w:val="30"/>
        </w:rPr>
        <w:t xml:space="preserve"> </w:t>
      </w:r>
      <w:r>
        <w:rPr>
          <w:rFonts w:hint="eastAsia" w:ascii="仿宋" w:hAnsi="仿宋" w:eastAsia="仿宋"/>
          <w:sz w:val="30"/>
          <w:szCs w:val="30"/>
        </w:rPr>
        <w:t>航</w:t>
      </w:r>
      <w:r>
        <w:rPr>
          <w:rFonts w:ascii="仿宋" w:hAnsi="仿宋" w:eastAsia="仿宋"/>
          <w:sz w:val="30"/>
          <w:szCs w:val="30"/>
        </w:rPr>
        <w:t xml:space="preserve">  </w:t>
      </w:r>
      <w:r>
        <w:rPr>
          <w:rFonts w:hint="eastAsia" w:ascii="仿宋" w:hAnsi="仿宋" w:eastAsia="仿宋"/>
          <w:sz w:val="30"/>
          <w:szCs w:val="30"/>
        </w:rPr>
        <w:t>张格铭</w:t>
      </w:r>
      <w:r>
        <w:rPr>
          <w:rFonts w:ascii="仿宋" w:hAnsi="仿宋" w:eastAsia="仿宋"/>
          <w:sz w:val="30"/>
          <w:szCs w:val="30"/>
        </w:rPr>
        <w:t xml:space="preserve">  </w:t>
      </w:r>
      <w:r>
        <w:rPr>
          <w:rFonts w:hint="eastAsia" w:ascii="仿宋" w:hAnsi="仿宋" w:eastAsia="仿宋"/>
          <w:sz w:val="30"/>
          <w:szCs w:val="30"/>
        </w:rPr>
        <w:t>王昌忠</w:t>
      </w:r>
    </w:p>
    <w:p>
      <w:pPr>
        <w:spacing w:line="560" w:lineRule="exact"/>
        <w:ind w:firstLine="600" w:firstLineChars="200"/>
        <w:rPr>
          <w:rFonts w:ascii="仿宋" w:hAnsi="仿宋" w:eastAsia="仿宋"/>
          <w:sz w:val="30"/>
          <w:szCs w:val="30"/>
        </w:rPr>
      </w:pPr>
      <w:r>
        <w:rPr>
          <w:rFonts w:hint="eastAsia" w:ascii="仿宋" w:hAnsi="仿宋" w:eastAsia="仿宋"/>
          <w:sz w:val="30"/>
          <w:szCs w:val="30"/>
        </w:rPr>
        <w:t xml:space="preserve"> </w:t>
      </w:r>
      <w:r>
        <w:rPr>
          <w:rFonts w:ascii="仿宋" w:hAnsi="仿宋" w:eastAsia="仿宋"/>
          <w:sz w:val="30"/>
          <w:szCs w:val="30"/>
        </w:rPr>
        <w:t xml:space="preserve">       </w:t>
      </w:r>
      <w:r>
        <w:rPr>
          <w:rFonts w:hint="eastAsia" w:ascii="仿宋" w:hAnsi="仿宋" w:eastAsia="仿宋"/>
          <w:sz w:val="30"/>
          <w:szCs w:val="30"/>
        </w:rPr>
        <w:t xml:space="preserve">王予彬 </w:t>
      </w:r>
      <w:r>
        <w:rPr>
          <w:rFonts w:ascii="仿宋" w:hAnsi="仿宋" w:eastAsia="仿宋"/>
          <w:sz w:val="30"/>
          <w:szCs w:val="30"/>
        </w:rPr>
        <w:t xml:space="preserve"> </w:t>
      </w:r>
      <w:r>
        <w:rPr>
          <w:rFonts w:hint="eastAsia" w:ascii="仿宋" w:hAnsi="仿宋" w:eastAsia="仿宋"/>
          <w:sz w:val="30"/>
          <w:szCs w:val="30"/>
        </w:rPr>
        <w:t xml:space="preserve">刘 </w:t>
      </w:r>
      <w:r>
        <w:rPr>
          <w:rFonts w:ascii="仿宋" w:hAnsi="仿宋" w:eastAsia="仿宋"/>
          <w:sz w:val="30"/>
          <w:szCs w:val="30"/>
        </w:rPr>
        <w:t xml:space="preserve"> </w:t>
      </w:r>
      <w:r>
        <w:rPr>
          <w:rFonts w:hint="eastAsia" w:ascii="仿宋" w:hAnsi="仿宋" w:eastAsia="仿宋"/>
          <w:sz w:val="30"/>
          <w:szCs w:val="30"/>
        </w:rPr>
        <w:t xml:space="preserve">冰 </w:t>
      </w:r>
      <w:r>
        <w:rPr>
          <w:rFonts w:ascii="仿宋" w:hAnsi="仿宋" w:eastAsia="仿宋"/>
          <w:sz w:val="30"/>
          <w:szCs w:val="30"/>
        </w:rPr>
        <w:t xml:space="preserve"> </w:t>
      </w:r>
      <w:r>
        <w:rPr>
          <w:rFonts w:hint="eastAsia" w:ascii="仿宋" w:hAnsi="仿宋" w:eastAsia="仿宋"/>
          <w:sz w:val="30"/>
          <w:szCs w:val="30"/>
        </w:rPr>
        <w:t xml:space="preserve">孙 </w:t>
      </w:r>
      <w:r>
        <w:rPr>
          <w:rFonts w:ascii="仿宋" w:hAnsi="仿宋" w:eastAsia="仿宋"/>
          <w:sz w:val="30"/>
          <w:szCs w:val="30"/>
        </w:rPr>
        <w:t xml:space="preserve"> </w:t>
      </w:r>
      <w:r>
        <w:rPr>
          <w:rFonts w:hint="eastAsia" w:ascii="仿宋" w:hAnsi="仿宋" w:eastAsia="仿宋"/>
          <w:sz w:val="30"/>
          <w:szCs w:val="30"/>
        </w:rPr>
        <w:t>烨</w:t>
      </w:r>
    </w:p>
    <w:p>
      <w:pPr>
        <w:spacing w:line="560" w:lineRule="exact"/>
        <w:ind w:firstLine="600" w:firstLineChars="200"/>
        <w:rPr>
          <w:rFonts w:ascii="仿宋" w:hAnsi="仿宋" w:eastAsia="仿宋"/>
          <w:sz w:val="30"/>
          <w:szCs w:val="30"/>
        </w:rPr>
      </w:pPr>
      <w:r>
        <w:rPr>
          <w:rFonts w:hint="eastAsia" w:ascii="黑体" w:hAnsi="黑体" w:eastAsia="黑体"/>
          <w:sz w:val="30"/>
          <w:szCs w:val="30"/>
        </w:rPr>
        <w:t>工作职责：</w:t>
      </w:r>
      <w:r>
        <w:rPr>
          <w:rFonts w:hint="eastAsia" w:ascii="仿宋" w:hAnsi="仿宋" w:eastAsia="仿宋"/>
          <w:sz w:val="30"/>
          <w:szCs w:val="30"/>
        </w:rPr>
        <w:t>负责建立健全学院学生的工作疫情防控责任体系，严格落实“学院—班级—宿舍—学生”四级疫情防控机制；做好学生健康状况摸排和上报工作；加强教育宣传和心理疏导，提高学生思想认识和防范意识；加强学生日常教育管理，严格控制学生外出和参加聚集性活动；做好学生公寓的管理和疫情防控工作；做好研究生疫情防控相关工作；做好学生开学前、返校途中和开学后疫情防控宣传与管理工作；分类做好学生考研</w:t>
      </w:r>
      <w:r>
        <w:rPr>
          <w:rFonts w:ascii="仿宋" w:hAnsi="仿宋" w:eastAsia="仿宋"/>
          <w:sz w:val="30"/>
          <w:szCs w:val="30"/>
        </w:rPr>
        <w:t>、</w:t>
      </w:r>
      <w:r>
        <w:rPr>
          <w:rFonts w:hint="eastAsia" w:ascii="仿宋" w:hAnsi="仿宋" w:eastAsia="仿宋"/>
          <w:sz w:val="30"/>
          <w:szCs w:val="30"/>
        </w:rPr>
        <w:t>就业</w:t>
      </w:r>
      <w:r>
        <w:rPr>
          <w:rFonts w:ascii="仿宋" w:hAnsi="仿宋" w:eastAsia="仿宋"/>
          <w:sz w:val="30"/>
          <w:szCs w:val="30"/>
        </w:rPr>
        <w:t>等</w:t>
      </w:r>
      <w:r>
        <w:rPr>
          <w:rFonts w:hint="eastAsia" w:ascii="仿宋" w:hAnsi="仿宋" w:eastAsia="仿宋"/>
          <w:sz w:val="30"/>
          <w:szCs w:val="30"/>
        </w:rPr>
        <w:t>指导工作，积极</w:t>
      </w:r>
      <w:r>
        <w:rPr>
          <w:rFonts w:ascii="仿宋" w:hAnsi="仿宋" w:eastAsia="仿宋"/>
          <w:sz w:val="30"/>
          <w:szCs w:val="30"/>
        </w:rPr>
        <w:t>开展网上就业招聘</w:t>
      </w:r>
      <w:r>
        <w:rPr>
          <w:rFonts w:hint="eastAsia" w:ascii="仿宋" w:hAnsi="仿宋" w:eastAsia="仿宋"/>
          <w:sz w:val="30"/>
          <w:szCs w:val="30"/>
        </w:rPr>
        <w:t>。</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教育教学组</w:t>
      </w:r>
    </w:p>
    <w:p>
      <w:pPr>
        <w:spacing w:line="560" w:lineRule="exact"/>
        <w:ind w:firstLine="600" w:firstLineChars="200"/>
        <w:rPr>
          <w:rFonts w:ascii="仿宋" w:hAnsi="仿宋" w:eastAsia="仿宋"/>
          <w:sz w:val="30"/>
          <w:szCs w:val="30"/>
        </w:rPr>
      </w:pPr>
      <w:r>
        <w:rPr>
          <w:rFonts w:hint="eastAsia" w:ascii="黑体" w:hAnsi="黑体" w:eastAsia="黑体"/>
          <w:sz w:val="30"/>
          <w:szCs w:val="30"/>
        </w:rPr>
        <w:t xml:space="preserve">组 </w:t>
      </w:r>
      <w:r>
        <w:rPr>
          <w:rFonts w:ascii="黑体" w:hAnsi="黑体" w:eastAsia="黑体"/>
          <w:sz w:val="30"/>
          <w:szCs w:val="30"/>
        </w:rPr>
        <w:t xml:space="preserve"> </w:t>
      </w:r>
      <w:r>
        <w:rPr>
          <w:rFonts w:hint="eastAsia" w:ascii="黑体" w:hAnsi="黑体" w:eastAsia="黑体"/>
          <w:sz w:val="30"/>
          <w:szCs w:val="30"/>
        </w:rPr>
        <w:t>长：</w:t>
      </w:r>
      <w:r>
        <w:rPr>
          <w:rFonts w:hint="eastAsia" w:ascii="仿宋" w:hAnsi="仿宋" w:eastAsia="仿宋"/>
          <w:sz w:val="30"/>
          <w:szCs w:val="30"/>
        </w:rPr>
        <w:t>李志永</w:t>
      </w:r>
    </w:p>
    <w:p>
      <w:pPr>
        <w:spacing w:line="560" w:lineRule="exact"/>
        <w:ind w:firstLine="600" w:firstLineChars="200"/>
        <w:rPr>
          <w:rFonts w:ascii="仿宋" w:hAnsi="仿宋" w:eastAsia="仿宋"/>
          <w:sz w:val="30"/>
          <w:szCs w:val="30"/>
        </w:rPr>
      </w:pPr>
      <w:r>
        <w:rPr>
          <w:rFonts w:hint="eastAsia" w:ascii="黑体" w:hAnsi="黑体" w:eastAsia="黑体"/>
          <w:sz w:val="30"/>
          <w:szCs w:val="30"/>
        </w:rPr>
        <w:t>责任人：</w:t>
      </w:r>
      <w:r>
        <w:rPr>
          <w:rFonts w:hint="eastAsia" w:ascii="仿宋" w:hAnsi="仿宋" w:eastAsia="仿宋"/>
          <w:sz w:val="30"/>
          <w:szCs w:val="30"/>
        </w:rPr>
        <w:t xml:space="preserve">赵彦峻 </w:t>
      </w:r>
      <w:r>
        <w:rPr>
          <w:rFonts w:ascii="仿宋" w:hAnsi="仿宋" w:eastAsia="仿宋"/>
          <w:sz w:val="30"/>
          <w:szCs w:val="30"/>
        </w:rPr>
        <w:t xml:space="preserve"> </w:t>
      </w:r>
      <w:r>
        <w:rPr>
          <w:rFonts w:hint="eastAsia" w:ascii="仿宋" w:hAnsi="仿宋" w:eastAsia="仿宋"/>
          <w:sz w:val="30"/>
          <w:szCs w:val="30"/>
        </w:rPr>
        <w:t xml:space="preserve">翟丽丽 </w:t>
      </w:r>
    </w:p>
    <w:p>
      <w:pPr>
        <w:spacing w:line="560" w:lineRule="exact"/>
        <w:ind w:firstLine="600" w:firstLineChars="200"/>
        <w:rPr>
          <w:rFonts w:ascii="仿宋" w:hAnsi="仿宋" w:eastAsia="仿宋"/>
          <w:sz w:val="30"/>
          <w:szCs w:val="30"/>
        </w:rPr>
      </w:pPr>
      <w:r>
        <w:rPr>
          <w:rFonts w:hint="eastAsia" w:ascii="黑体" w:hAnsi="黑体" w:eastAsia="黑体"/>
          <w:sz w:val="30"/>
          <w:szCs w:val="30"/>
        </w:rPr>
        <w:t>工作职责：</w:t>
      </w:r>
      <w:r>
        <w:rPr>
          <w:rFonts w:hint="eastAsia" w:ascii="仿宋" w:hAnsi="仿宋" w:eastAsia="仿宋"/>
          <w:sz w:val="30"/>
          <w:szCs w:val="30"/>
        </w:rPr>
        <w:t>做好开学教学安排，调整教学计划，保障教学工作正常进行；制定错峰开学预案，做好延期返校学生教学工作；统筹各类教育资源，指导教师开展线上线下教学、答疑工作；做好学生毕业设计、实习实训、实验教学、学分置换、毕业就业等环节预案；改进课堂教学方式，做好师生教学活动期间防护指导工作；做好推荐优秀本科生免试攻读硕士工作；做好</w:t>
      </w:r>
      <w:r>
        <w:rPr>
          <w:rFonts w:ascii="仿宋" w:hAnsi="仿宋" w:eastAsia="仿宋"/>
          <w:sz w:val="30"/>
          <w:szCs w:val="30"/>
        </w:rPr>
        <w:t>工程教育认证材料的修改</w:t>
      </w:r>
      <w:r>
        <w:rPr>
          <w:rFonts w:hint="eastAsia" w:ascii="仿宋" w:hAnsi="仿宋" w:eastAsia="仿宋"/>
          <w:sz w:val="30"/>
          <w:szCs w:val="30"/>
        </w:rPr>
        <w:t>上报</w:t>
      </w:r>
      <w:r>
        <w:rPr>
          <w:rFonts w:ascii="仿宋" w:hAnsi="仿宋" w:eastAsia="仿宋"/>
          <w:sz w:val="30"/>
          <w:szCs w:val="30"/>
        </w:rPr>
        <w:t>工作</w:t>
      </w:r>
      <w:r>
        <w:rPr>
          <w:rFonts w:hint="eastAsia" w:ascii="仿宋" w:hAnsi="仿宋" w:eastAsia="仿宋"/>
          <w:sz w:val="30"/>
          <w:szCs w:val="30"/>
        </w:rPr>
        <w:t>，提前制定</w:t>
      </w:r>
      <w:r>
        <w:rPr>
          <w:rFonts w:ascii="仿宋" w:hAnsi="仿宋" w:eastAsia="仿宋"/>
          <w:sz w:val="30"/>
          <w:szCs w:val="30"/>
        </w:rPr>
        <w:t>专家进校工作预案。</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科研工作组</w:t>
      </w:r>
    </w:p>
    <w:p>
      <w:pPr>
        <w:spacing w:line="560" w:lineRule="exact"/>
        <w:ind w:firstLine="600" w:firstLineChars="200"/>
        <w:rPr>
          <w:rFonts w:ascii="仿宋" w:hAnsi="仿宋" w:eastAsia="仿宋"/>
          <w:sz w:val="30"/>
          <w:szCs w:val="30"/>
        </w:rPr>
      </w:pPr>
      <w:r>
        <w:rPr>
          <w:rFonts w:hint="eastAsia" w:ascii="黑体" w:hAnsi="黑体" w:eastAsia="黑体"/>
          <w:sz w:val="30"/>
          <w:szCs w:val="30"/>
        </w:rPr>
        <w:t>组  长：</w:t>
      </w:r>
      <w:r>
        <w:rPr>
          <w:rFonts w:hint="eastAsia" w:ascii="仿宋" w:hAnsi="仿宋" w:eastAsia="仿宋"/>
          <w:sz w:val="30"/>
          <w:szCs w:val="30"/>
        </w:rPr>
        <w:t xml:space="preserve">程 </w:t>
      </w:r>
      <w:r>
        <w:rPr>
          <w:rFonts w:ascii="仿宋" w:hAnsi="仿宋" w:eastAsia="仿宋"/>
          <w:sz w:val="30"/>
          <w:szCs w:val="30"/>
        </w:rPr>
        <w:t xml:space="preserve"> </w:t>
      </w:r>
      <w:r>
        <w:rPr>
          <w:rFonts w:hint="eastAsia" w:ascii="仿宋" w:hAnsi="仿宋" w:eastAsia="仿宋"/>
          <w:sz w:val="30"/>
          <w:szCs w:val="30"/>
        </w:rPr>
        <w:t>祥</w:t>
      </w:r>
    </w:p>
    <w:p>
      <w:pPr>
        <w:spacing w:line="560" w:lineRule="exact"/>
        <w:ind w:firstLine="600" w:firstLineChars="200"/>
        <w:rPr>
          <w:rFonts w:ascii="仿宋" w:hAnsi="仿宋" w:eastAsia="仿宋"/>
          <w:sz w:val="30"/>
          <w:szCs w:val="30"/>
        </w:rPr>
      </w:pPr>
      <w:r>
        <w:rPr>
          <w:rFonts w:hint="eastAsia" w:ascii="黑体" w:hAnsi="黑体" w:eastAsia="黑体"/>
          <w:sz w:val="30"/>
          <w:szCs w:val="30"/>
        </w:rPr>
        <w:t>责任人：</w:t>
      </w:r>
      <w:r>
        <w:rPr>
          <w:rFonts w:hint="eastAsia" w:ascii="仿宋" w:hAnsi="仿宋" w:eastAsia="仿宋"/>
          <w:sz w:val="30"/>
          <w:szCs w:val="30"/>
        </w:rPr>
        <w:t xml:space="preserve">郭前建 </w:t>
      </w:r>
      <w:r>
        <w:rPr>
          <w:rFonts w:ascii="仿宋" w:hAnsi="仿宋" w:eastAsia="仿宋"/>
          <w:sz w:val="30"/>
          <w:szCs w:val="30"/>
        </w:rPr>
        <w:t xml:space="preserve"> </w:t>
      </w:r>
      <w:r>
        <w:rPr>
          <w:rFonts w:hint="eastAsia" w:ascii="仿宋" w:hAnsi="仿宋" w:eastAsia="仿宋"/>
          <w:sz w:val="30"/>
          <w:szCs w:val="30"/>
        </w:rPr>
        <w:t xml:space="preserve">司马中文 </w:t>
      </w:r>
    </w:p>
    <w:p>
      <w:pPr>
        <w:spacing w:line="560" w:lineRule="exact"/>
        <w:ind w:firstLine="600" w:firstLineChars="200"/>
        <w:rPr>
          <w:rFonts w:ascii="仿宋" w:hAnsi="仿宋" w:eastAsia="仿宋"/>
          <w:sz w:val="30"/>
          <w:szCs w:val="30"/>
        </w:rPr>
      </w:pPr>
      <w:r>
        <w:rPr>
          <w:rFonts w:hint="eastAsia" w:ascii="黑体" w:hAnsi="黑体" w:eastAsia="黑体"/>
          <w:sz w:val="30"/>
          <w:szCs w:val="30"/>
        </w:rPr>
        <w:t>工作职责：</w:t>
      </w:r>
      <w:r>
        <w:rPr>
          <w:rFonts w:hint="eastAsia" w:ascii="仿宋" w:hAnsi="仿宋" w:eastAsia="仿宋"/>
          <w:sz w:val="30"/>
          <w:szCs w:val="30"/>
        </w:rPr>
        <w:t>发挥学科专业优势，针对疫情防控的关键问题，加强科研攻关与防控研究；做好</w:t>
      </w:r>
      <w:r>
        <w:rPr>
          <w:rFonts w:ascii="仿宋" w:hAnsi="仿宋" w:eastAsia="仿宋"/>
          <w:sz w:val="30"/>
          <w:szCs w:val="30"/>
        </w:rPr>
        <w:t>各类</w:t>
      </w:r>
      <w:r>
        <w:rPr>
          <w:rFonts w:hint="eastAsia" w:ascii="仿宋" w:hAnsi="仿宋" w:eastAsia="仿宋"/>
          <w:sz w:val="30"/>
          <w:szCs w:val="30"/>
        </w:rPr>
        <w:t>科研项目</w:t>
      </w:r>
      <w:r>
        <w:rPr>
          <w:rFonts w:ascii="仿宋" w:hAnsi="仿宋" w:eastAsia="仿宋"/>
          <w:sz w:val="30"/>
          <w:szCs w:val="30"/>
        </w:rPr>
        <w:t>的</w:t>
      </w:r>
      <w:r>
        <w:rPr>
          <w:rFonts w:hint="eastAsia" w:ascii="仿宋" w:hAnsi="仿宋" w:eastAsia="仿宋"/>
          <w:sz w:val="30"/>
          <w:szCs w:val="30"/>
        </w:rPr>
        <w:t>材料</w:t>
      </w:r>
      <w:r>
        <w:rPr>
          <w:rFonts w:ascii="仿宋" w:hAnsi="仿宋" w:eastAsia="仿宋"/>
          <w:sz w:val="30"/>
          <w:szCs w:val="30"/>
        </w:rPr>
        <w:t>撰写、专家指导及上报工作；做好第五轮学科评估的</w:t>
      </w:r>
      <w:r>
        <w:rPr>
          <w:rFonts w:hint="eastAsia" w:ascii="仿宋" w:hAnsi="仿宋" w:eastAsia="仿宋"/>
          <w:sz w:val="30"/>
          <w:szCs w:val="30"/>
        </w:rPr>
        <w:t>准备</w:t>
      </w:r>
      <w:r>
        <w:rPr>
          <w:rFonts w:ascii="仿宋" w:hAnsi="仿宋" w:eastAsia="仿宋"/>
          <w:sz w:val="30"/>
          <w:szCs w:val="30"/>
        </w:rPr>
        <w:t>工作；</w:t>
      </w:r>
      <w:r>
        <w:rPr>
          <w:rFonts w:hint="eastAsia" w:ascii="仿宋" w:hAnsi="仿宋" w:eastAsia="仿宋"/>
          <w:sz w:val="30"/>
          <w:szCs w:val="30"/>
        </w:rPr>
        <w:t>指导导师</w:t>
      </w:r>
      <w:r>
        <w:rPr>
          <w:rFonts w:ascii="仿宋" w:hAnsi="仿宋" w:eastAsia="仿宋"/>
          <w:sz w:val="30"/>
          <w:szCs w:val="30"/>
        </w:rPr>
        <w:t>做好研究生</w:t>
      </w:r>
      <w:r>
        <w:rPr>
          <w:rFonts w:hint="eastAsia" w:ascii="仿宋" w:hAnsi="仿宋" w:eastAsia="仿宋"/>
          <w:sz w:val="30"/>
          <w:szCs w:val="30"/>
        </w:rPr>
        <w:t>的思政教育及日常管理工作；多种</w:t>
      </w:r>
      <w:r>
        <w:rPr>
          <w:rFonts w:ascii="仿宋" w:hAnsi="仿宋" w:eastAsia="仿宋"/>
          <w:sz w:val="30"/>
          <w:szCs w:val="30"/>
        </w:rPr>
        <w:t>途径</w:t>
      </w:r>
      <w:r>
        <w:rPr>
          <w:rFonts w:hint="eastAsia" w:ascii="仿宋" w:hAnsi="仿宋" w:eastAsia="仿宋"/>
          <w:sz w:val="30"/>
          <w:szCs w:val="30"/>
        </w:rPr>
        <w:t>指导研究生开展文献阅读、理论学习、论文写作以及课题讨论；</w:t>
      </w:r>
      <w:r>
        <w:rPr>
          <w:rFonts w:ascii="仿宋" w:hAnsi="仿宋" w:eastAsia="仿宋"/>
          <w:sz w:val="30"/>
          <w:szCs w:val="30"/>
        </w:rPr>
        <w:t>做好</w:t>
      </w:r>
      <w:r>
        <w:rPr>
          <w:rFonts w:hint="eastAsia" w:ascii="仿宋" w:hAnsi="仿宋" w:eastAsia="仿宋"/>
          <w:sz w:val="30"/>
          <w:szCs w:val="30"/>
        </w:rPr>
        <w:t>各类学术活动等聚集性活动的审批报备工作。</w:t>
      </w:r>
    </w:p>
    <w:p>
      <w:pPr>
        <w:widowControl/>
        <w:spacing w:line="560" w:lineRule="exact"/>
        <w:rPr>
          <w:rFonts w:ascii="仿宋" w:hAnsi="仿宋" w:eastAsia="仿宋" w:cs="仿宋_GB2312"/>
          <w:sz w:val="28"/>
          <w:szCs w:val="28"/>
        </w:rPr>
      </w:pPr>
    </w:p>
    <w:p>
      <w:pPr>
        <w:widowControl/>
        <w:spacing w:line="560" w:lineRule="exact"/>
        <w:rPr>
          <w:rFonts w:ascii="仿宋" w:hAnsi="仿宋" w:eastAsia="仿宋" w:cs="仿宋_GB2312"/>
          <w:sz w:val="28"/>
          <w:szCs w:val="28"/>
        </w:rPr>
      </w:pPr>
    </w:p>
    <w:p>
      <w:pPr>
        <w:widowControl/>
        <w:spacing w:line="560" w:lineRule="exact"/>
        <w:rPr>
          <w:rFonts w:ascii="仿宋" w:hAnsi="仿宋" w:eastAsia="仿宋" w:cs="仿宋_GB2312"/>
          <w:sz w:val="28"/>
          <w:szCs w:val="28"/>
        </w:rPr>
      </w:pPr>
    </w:p>
    <w:sectPr>
      <w:footerReference r:id="rId3" w:type="default"/>
      <w:pgSz w:w="11906" w:h="16838"/>
      <w:pgMar w:top="1418" w:right="1418" w:bottom="1418" w:left="1418"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46815957"/>
      <w:docPartObj>
        <w:docPartGallery w:val="autotext"/>
      </w:docPartObj>
    </w:sdtPr>
    <w:sdtEndPr>
      <w:rPr>
        <w:rFonts w:ascii="仿宋" w:hAnsi="仿宋" w:eastAsia="仿宋"/>
        <w:sz w:val="28"/>
        <w:szCs w:val="28"/>
      </w:rPr>
    </w:sdtEndPr>
    <w:sdtContent>
      <w:p>
        <w:pPr>
          <w:pStyle w:val="4"/>
          <w:jc w:val="center"/>
          <w:rPr>
            <w:rFonts w:ascii="仿宋" w:hAnsi="仿宋" w:eastAsia="仿宋"/>
            <w:sz w:val="28"/>
            <w:szCs w:val="28"/>
          </w:rPr>
        </w:pPr>
        <w:r>
          <w:rPr>
            <w:rFonts w:ascii="仿宋" w:hAnsi="仿宋" w:eastAsia="仿宋"/>
            <w:sz w:val="28"/>
            <w:szCs w:val="28"/>
          </w:rPr>
          <w:fldChar w:fldCharType="begin"/>
        </w:r>
        <w:r>
          <w:rPr>
            <w:rFonts w:ascii="仿宋" w:hAnsi="仿宋" w:eastAsia="仿宋"/>
            <w:sz w:val="28"/>
            <w:szCs w:val="28"/>
          </w:rPr>
          <w:instrText xml:space="preserve">PAGE   \* MERGEFORMAT</w:instrText>
        </w:r>
        <w:r>
          <w:rPr>
            <w:rFonts w:ascii="仿宋" w:hAnsi="仿宋" w:eastAsia="仿宋"/>
            <w:sz w:val="28"/>
            <w:szCs w:val="28"/>
          </w:rPr>
          <w:fldChar w:fldCharType="separate"/>
        </w:r>
        <w:r>
          <w:rPr>
            <w:rFonts w:ascii="仿宋" w:hAnsi="仿宋" w:eastAsia="仿宋"/>
            <w:sz w:val="28"/>
            <w:szCs w:val="28"/>
            <w:lang w:val="zh-CN"/>
          </w:rPr>
          <w:t>13</w:t>
        </w:r>
        <w:r>
          <w:rPr>
            <w:rFonts w:ascii="仿宋" w:hAnsi="仿宋" w:eastAsia="仿宋"/>
            <w:sz w:val="28"/>
            <w:szCs w:val="28"/>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2CD"/>
    <w:rsid w:val="0002443E"/>
    <w:rsid w:val="00043865"/>
    <w:rsid w:val="000549B0"/>
    <w:rsid w:val="00065BDB"/>
    <w:rsid w:val="00092750"/>
    <w:rsid w:val="000D0CD1"/>
    <w:rsid w:val="000D1F3E"/>
    <w:rsid w:val="000D7176"/>
    <w:rsid w:val="000E55A7"/>
    <w:rsid w:val="000E7FE2"/>
    <w:rsid w:val="00104BF4"/>
    <w:rsid w:val="00130E3A"/>
    <w:rsid w:val="001310FB"/>
    <w:rsid w:val="00131FF9"/>
    <w:rsid w:val="00134AD0"/>
    <w:rsid w:val="001375A5"/>
    <w:rsid w:val="001464CE"/>
    <w:rsid w:val="00152932"/>
    <w:rsid w:val="001628B6"/>
    <w:rsid w:val="00164822"/>
    <w:rsid w:val="00164F9C"/>
    <w:rsid w:val="00172ED9"/>
    <w:rsid w:val="00174D70"/>
    <w:rsid w:val="001921ED"/>
    <w:rsid w:val="00193AEE"/>
    <w:rsid w:val="0019665F"/>
    <w:rsid w:val="001A24B8"/>
    <w:rsid w:val="001A47C2"/>
    <w:rsid w:val="001B46C3"/>
    <w:rsid w:val="001C52F2"/>
    <w:rsid w:val="001C72B0"/>
    <w:rsid w:val="001E6CBE"/>
    <w:rsid w:val="001F09D3"/>
    <w:rsid w:val="001F4EA6"/>
    <w:rsid w:val="001F7BD7"/>
    <w:rsid w:val="0021484F"/>
    <w:rsid w:val="00216A4E"/>
    <w:rsid w:val="00216A6F"/>
    <w:rsid w:val="00220C79"/>
    <w:rsid w:val="002301D4"/>
    <w:rsid w:val="00242CCB"/>
    <w:rsid w:val="00243AAC"/>
    <w:rsid w:val="002447DD"/>
    <w:rsid w:val="00250881"/>
    <w:rsid w:val="0026480E"/>
    <w:rsid w:val="00267044"/>
    <w:rsid w:val="002711E5"/>
    <w:rsid w:val="00272F74"/>
    <w:rsid w:val="002770A0"/>
    <w:rsid w:val="002B16C5"/>
    <w:rsid w:val="002B2D96"/>
    <w:rsid w:val="002B3BC9"/>
    <w:rsid w:val="002C0D05"/>
    <w:rsid w:val="002C3950"/>
    <w:rsid w:val="002E44D6"/>
    <w:rsid w:val="002E715C"/>
    <w:rsid w:val="002F5F51"/>
    <w:rsid w:val="0031241E"/>
    <w:rsid w:val="003132D0"/>
    <w:rsid w:val="00315AF0"/>
    <w:rsid w:val="00335C2B"/>
    <w:rsid w:val="0034034F"/>
    <w:rsid w:val="00340BA8"/>
    <w:rsid w:val="00347455"/>
    <w:rsid w:val="00366193"/>
    <w:rsid w:val="00372914"/>
    <w:rsid w:val="00372CE8"/>
    <w:rsid w:val="0037553D"/>
    <w:rsid w:val="003755BB"/>
    <w:rsid w:val="00383754"/>
    <w:rsid w:val="003872E6"/>
    <w:rsid w:val="003A10BF"/>
    <w:rsid w:val="003D31CF"/>
    <w:rsid w:val="003E2955"/>
    <w:rsid w:val="003F5584"/>
    <w:rsid w:val="003F55BA"/>
    <w:rsid w:val="00400945"/>
    <w:rsid w:val="004012CD"/>
    <w:rsid w:val="00407B8C"/>
    <w:rsid w:val="00410D05"/>
    <w:rsid w:val="00420E40"/>
    <w:rsid w:val="0042145E"/>
    <w:rsid w:val="00430F5C"/>
    <w:rsid w:val="004461E1"/>
    <w:rsid w:val="00447ABF"/>
    <w:rsid w:val="00447F6A"/>
    <w:rsid w:val="00463A48"/>
    <w:rsid w:val="0046549B"/>
    <w:rsid w:val="00467328"/>
    <w:rsid w:val="0049298D"/>
    <w:rsid w:val="004942CE"/>
    <w:rsid w:val="00494F3B"/>
    <w:rsid w:val="00496BE0"/>
    <w:rsid w:val="004B27EF"/>
    <w:rsid w:val="004B7D15"/>
    <w:rsid w:val="004C1408"/>
    <w:rsid w:val="004F0AA5"/>
    <w:rsid w:val="00514ED1"/>
    <w:rsid w:val="00526B0A"/>
    <w:rsid w:val="00530DEC"/>
    <w:rsid w:val="00534778"/>
    <w:rsid w:val="00535493"/>
    <w:rsid w:val="005423B0"/>
    <w:rsid w:val="00546BA7"/>
    <w:rsid w:val="00550241"/>
    <w:rsid w:val="005655B6"/>
    <w:rsid w:val="00585F82"/>
    <w:rsid w:val="00597BC6"/>
    <w:rsid w:val="005B2A31"/>
    <w:rsid w:val="005C43B4"/>
    <w:rsid w:val="005D2023"/>
    <w:rsid w:val="005D6444"/>
    <w:rsid w:val="005E4813"/>
    <w:rsid w:val="005F4FC7"/>
    <w:rsid w:val="00601276"/>
    <w:rsid w:val="00601DF0"/>
    <w:rsid w:val="00603853"/>
    <w:rsid w:val="006166CE"/>
    <w:rsid w:val="006211DD"/>
    <w:rsid w:val="0062442C"/>
    <w:rsid w:val="0062735A"/>
    <w:rsid w:val="00634D02"/>
    <w:rsid w:val="00636AEF"/>
    <w:rsid w:val="00636C46"/>
    <w:rsid w:val="00642E2D"/>
    <w:rsid w:val="00650F8F"/>
    <w:rsid w:val="00652024"/>
    <w:rsid w:val="00655181"/>
    <w:rsid w:val="0065655D"/>
    <w:rsid w:val="00677E73"/>
    <w:rsid w:val="00681154"/>
    <w:rsid w:val="0069376E"/>
    <w:rsid w:val="006A2201"/>
    <w:rsid w:val="006A7001"/>
    <w:rsid w:val="006B39EA"/>
    <w:rsid w:val="006B511E"/>
    <w:rsid w:val="006B6B73"/>
    <w:rsid w:val="006B7985"/>
    <w:rsid w:val="006C3D17"/>
    <w:rsid w:val="006F0231"/>
    <w:rsid w:val="00706889"/>
    <w:rsid w:val="00726B4D"/>
    <w:rsid w:val="00731095"/>
    <w:rsid w:val="007477E7"/>
    <w:rsid w:val="00754894"/>
    <w:rsid w:val="00762AD8"/>
    <w:rsid w:val="00775910"/>
    <w:rsid w:val="007812F5"/>
    <w:rsid w:val="00786678"/>
    <w:rsid w:val="00786EFC"/>
    <w:rsid w:val="00791B11"/>
    <w:rsid w:val="007934A0"/>
    <w:rsid w:val="007936E5"/>
    <w:rsid w:val="00795FA3"/>
    <w:rsid w:val="007C1913"/>
    <w:rsid w:val="007E78C2"/>
    <w:rsid w:val="007F2A32"/>
    <w:rsid w:val="007F64D2"/>
    <w:rsid w:val="008045E9"/>
    <w:rsid w:val="00804832"/>
    <w:rsid w:val="00815AE2"/>
    <w:rsid w:val="00822A4C"/>
    <w:rsid w:val="0083035E"/>
    <w:rsid w:val="00854BAF"/>
    <w:rsid w:val="008619EB"/>
    <w:rsid w:val="00886D60"/>
    <w:rsid w:val="0089270C"/>
    <w:rsid w:val="00897CE5"/>
    <w:rsid w:val="008A754B"/>
    <w:rsid w:val="008B1C44"/>
    <w:rsid w:val="008D25F5"/>
    <w:rsid w:val="00900979"/>
    <w:rsid w:val="0091550A"/>
    <w:rsid w:val="00917E6A"/>
    <w:rsid w:val="00922151"/>
    <w:rsid w:val="00940B07"/>
    <w:rsid w:val="00953677"/>
    <w:rsid w:val="00981CE0"/>
    <w:rsid w:val="00986A3A"/>
    <w:rsid w:val="00994385"/>
    <w:rsid w:val="009A39FB"/>
    <w:rsid w:val="009A623D"/>
    <w:rsid w:val="009B18D9"/>
    <w:rsid w:val="009B581C"/>
    <w:rsid w:val="009C6064"/>
    <w:rsid w:val="009C6BB5"/>
    <w:rsid w:val="009D310B"/>
    <w:rsid w:val="00A2777C"/>
    <w:rsid w:val="00A37B5B"/>
    <w:rsid w:val="00A4643C"/>
    <w:rsid w:val="00A57873"/>
    <w:rsid w:val="00A71E44"/>
    <w:rsid w:val="00A77747"/>
    <w:rsid w:val="00A84045"/>
    <w:rsid w:val="00A9488E"/>
    <w:rsid w:val="00AA0263"/>
    <w:rsid w:val="00AC7974"/>
    <w:rsid w:val="00AD199F"/>
    <w:rsid w:val="00AE2B61"/>
    <w:rsid w:val="00AE5484"/>
    <w:rsid w:val="00AE7BAA"/>
    <w:rsid w:val="00AF5849"/>
    <w:rsid w:val="00AF6AF8"/>
    <w:rsid w:val="00B00BD3"/>
    <w:rsid w:val="00B03E5A"/>
    <w:rsid w:val="00B0641F"/>
    <w:rsid w:val="00B06B42"/>
    <w:rsid w:val="00B150A4"/>
    <w:rsid w:val="00B15F2C"/>
    <w:rsid w:val="00B236C8"/>
    <w:rsid w:val="00B71639"/>
    <w:rsid w:val="00B71CAF"/>
    <w:rsid w:val="00B7761A"/>
    <w:rsid w:val="00B827D4"/>
    <w:rsid w:val="00BA2380"/>
    <w:rsid w:val="00BA7D88"/>
    <w:rsid w:val="00BE6A58"/>
    <w:rsid w:val="00BF4132"/>
    <w:rsid w:val="00C01594"/>
    <w:rsid w:val="00C01D51"/>
    <w:rsid w:val="00C07C44"/>
    <w:rsid w:val="00C10471"/>
    <w:rsid w:val="00C15783"/>
    <w:rsid w:val="00C3511B"/>
    <w:rsid w:val="00C60FEF"/>
    <w:rsid w:val="00C72CAD"/>
    <w:rsid w:val="00C74075"/>
    <w:rsid w:val="00CA6CB7"/>
    <w:rsid w:val="00CB69DA"/>
    <w:rsid w:val="00CB7C78"/>
    <w:rsid w:val="00CC1E0A"/>
    <w:rsid w:val="00CF10F4"/>
    <w:rsid w:val="00CF274F"/>
    <w:rsid w:val="00CF6043"/>
    <w:rsid w:val="00D222C9"/>
    <w:rsid w:val="00D267A8"/>
    <w:rsid w:val="00D36212"/>
    <w:rsid w:val="00D4145D"/>
    <w:rsid w:val="00D45F95"/>
    <w:rsid w:val="00D649F9"/>
    <w:rsid w:val="00D67A6C"/>
    <w:rsid w:val="00D70BF0"/>
    <w:rsid w:val="00D71BF8"/>
    <w:rsid w:val="00D8315A"/>
    <w:rsid w:val="00D93552"/>
    <w:rsid w:val="00DA5F5D"/>
    <w:rsid w:val="00DB313C"/>
    <w:rsid w:val="00DB4B22"/>
    <w:rsid w:val="00DC49C4"/>
    <w:rsid w:val="00DC7E8F"/>
    <w:rsid w:val="00DE0FDA"/>
    <w:rsid w:val="00E00BAD"/>
    <w:rsid w:val="00E0735E"/>
    <w:rsid w:val="00E24360"/>
    <w:rsid w:val="00E349FB"/>
    <w:rsid w:val="00E34C15"/>
    <w:rsid w:val="00E351AF"/>
    <w:rsid w:val="00E50117"/>
    <w:rsid w:val="00E74686"/>
    <w:rsid w:val="00E806EF"/>
    <w:rsid w:val="00E818BD"/>
    <w:rsid w:val="00E83730"/>
    <w:rsid w:val="00EB0913"/>
    <w:rsid w:val="00ED04DD"/>
    <w:rsid w:val="00EE5517"/>
    <w:rsid w:val="00EE7C07"/>
    <w:rsid w:val="00EF5FCC"/>
    <w:rsid w:val="00EF6457"/>
    <w:rsid w:val="00F06A79"/>
    <w:rsid w:val="00F06EA9"/>
    <w:rsid w:val="00F14CC2"/>
    <w:rsid w:val="00F3323C"/>
    <w:rsid w:val="00F651E3"/>
    <w:rsid w:val="00F916D7"/>
    <w:rsid w:val="00F940C4"/>
    <w:rsid w:val="00F9573E"/>
    <w:rsid w:val="00FA2468"/>
    <w:rsid w:val="00FB08E5"/>
    <w:rsid w:val="00FC361C"/>
    <w:rsid w:val="00FC3AF1"/>
    <w:rsid w:val="00FC522A"/>
    <w:rsid w:val="00FE0CAC"/>
    <w:rsid w:val="00FF19C2"/>
    <w:rsid w:val="00FF3F56"/>
    <w:rsid w:val="05674EFA"/>
    <w:rsid w:val="2A5634CB"/>
    <w:rsid w:val="2D0127BF"/>
    <w:rsid w:val="36DD2E78"/>
    <w:rsid w:val="472571C9"/>
    <w:rsid w:val="78946CC3"/>
    <w:rsid w:val="79652A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8">
    <w:name w:val="paragraph"/>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9">
    <w:name w:val="List Paragraph"/>
    <w:basedOn w:val="1"/>
    <w:qFormat/>
    <w:uiPriority w:val="34"/>
    <w:pPr>
      <w:ind w:firstLine="420" w:firstLineChars="200"/>
    </w:pPr>
  </w:style>
  <w:style w:type="character" w:customStyle="1" w:styleId="10">
    <w:name w:val="日期 字符"/>
    <w:basedOn w:val="7"/>
    <w:link w:val="2"/>
    <w:semiHidden/>
    <w:qFormat/>
    <w:uiPriority w:val="99"/>
  </w:style>
  <w:style w:type="character" w:customStyle="1" w:styleId="11">
    <w:name w:val="页眉 字符"/>
    <w:basedOn w:val="7"/>
    <w:link w:val="5"/>
    <w:qFormat/>
    <w:uiPriority w:val="99"/>
    <w:rPr>
      <w:kern w:val="2"/>
      <w:sz w:val="18"/>
      <w:szCs w:val="18"/>
    </w:rPr>
  </w:style>
  <w:style w:type="character" w:customStyle="1" w:styleId="12">
    <w:name w:val="页脚 字符"/>
    <w:basedOn w:val="7"/>
    <w:link w:val="4"/>
    <w:qFormat/>
    <w:uiPriority w:val="99"/>
    <w:rPr>
      <w:kern w:val="2"/>
      <w:sz w:val="18"/>
      <w:szCs w:val="18"/>
    </w:rPr>
  </w:style>
  <w:style w:type="character" w:customStyle="1" w:styleId="13">
    <w:name w:val="批注框文本 字符"/>
    <w:basedOn w:val="7"/>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1039</Words>
  <Characters>5923</Characters>
  <Lines>49</Lines>
  <Paragraphs>13</Paragraphs>
  <TotalTime>2</TotalTime>
  <ScaleCrop>false</ScaleCrop>
  <LinksUpToDate>false</LinksUpToDate>
  <CharactersWithSpaces>6949</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2020-08-30T07:40:00Z</dcterms:created>
  <dc:creator>SUNMING</dc:creator>
  <cp:lastModifiedBy>Alice</cp:lastModifiedBy>
  <cp:lastPrinted>2020-09-10T06:43:00Z</cp:lastPrinted>
  <dcterms:modified xsi:type="dcterms:W3CDTF">2020-09-14T08:42:40Z</dcterms:modified>
  <cp:revision>213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