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rFonts w:hint="eastAsia"/>
          <w:b/>
        </w:rPr>
        <w:t>关于</w:t>
      </w:r>
      <w:r>
        <w:rPr>
          <w:b/>
        </w:rPr>
        <w:t>报送</w:t>
      </w:r>
      <w:r>
        <w:rPr>
          <w:rFonts w:hint="eastAsia"/>
          <w:b/>
        </w:rPr>
        <w:t>2019年</w:t>
      </w:r>
      <w:r>
        <w:rPr>
          <w:b/>
        </w:rPr>
        <w:t>招生计划及有关材料的通知</w:t>
      </w:r>
    </w:p>
    <w:p/>
    <w:p>
      <w:pPr>
        <w:ind w:firstLine="640" w:firstLineChars="200"/>
        <w:rPr>
          <w:rFonts w:ascii="仿宋" w:hAnsi="仿宋"/>
        </w:rPr>
      </w:pPr>
      <w:r>
        <w:rPr>
          <w:rFonts w:hint="eastAsia" w:ascii="仿宋" w:hAnsi="仿宋"/>
        </w:rPr>
        <w:t>各科室</w:t>
      </w:r>
      <w:r>
        <w:rPr>
          <w:rFonts w:ascii="仿宋" w:hAnsi="仿宋"/>
        </w:rPr>
        <w:t>、</w:t>
      </w:r>
      <w:r>
        <w:rPr>
          <w:rFonts w:hint="eastAsia" w:ascii="仿宋" w:hAnsi="仿宋"/>
        </w:rPr>
        <w:t>系：</w:t>
      </w:r>
    </w:p>
    <w:p>
      <w:pPr>
        <w:ind w:firstLine="640" w:firstLineChars="200"/>
        <w:rPr>
          <w:rFonts w:hint="eastAsia" w:ascii="仿宋" w:hAnsi="仿宋"/>
        </w:rPr>
      </w:pPr>
      <w:r>
        <w:rPr>
          <w:rFonts w:hint="eastAsia" w:ascii="仿宋" w:hAnsi="仿宋"/>
        </w:rPr>
        <w:t>根据</w:t>
      </w:r>
      <w:r>
        <w:rPr>
          <w:rFonts w:ascii="仿宋" w:hAnsi="仿宋"/>
        </w:rPr>
        <w:t>学校</w:t>
      </w:r>
      <w:r>
        <w:rPr>
          <w:rFonts w:hint="eastAsia" w:ascii="仿宋" w:hAnsi="仿宋"/>
        </w:rPr>
        <w:t>招生就业处《关于报送2019年招生计划和招生宣传材料的通知》要求</w:t>
      </w:r>
      <w:r>
        <w:rPr>
          <w:rFonts w:ascii="仿宋" w:hAnsi="仿宋"/>
        </w:rPr>
        <w:t>，请各系及综合办公室提交如下材料：</w:t>
      </w:r>
    </w:p>
    <w:p>
      <w:pPr>
        <w:pStyle w:val="21"/>
        <w:numPr>
          <w:ilvl w:val="0"/>
          <w:numId w:val="2"/>
        </w:numPr>
        <w:ind w:firstLine="640" w:firstLineChars="200"/>
        <w:rPr>
          <w:rFonts w:ascii="仿宋" w:hAnsi="仿宋"/>
        </w:rPr>
      </w:pPr>
      <w:r>
        <w:rPr>
          <w:rFonts w:hint="eastAsia" w:ascii="仿宋" w:hAnsi="仿宋"/>
        </w:rPr>
        <w:t>招生</w:t>
      </w:r>
      <w:r>
        <w:rPr>
          <w:rFonts w:ascii="仿宋" w:hAnsi="仿宋"/>
        </w:rPr>
        <w:t>计划。</w:t>
      </w:r>
      <w:r>
        <w:rPr>
          <w:rFonts w:hint="eastAsia" w:ascii="仿宋" w:hAnsi="仿宋"/>
        </w:rPr>
        <w:t>根据杜会发展需求，从优化学科专业布局和人才培养机制出发，统筹考虑学科建设、办学资源、学生就业、办学规模稳定等因素，</w:t>
      </w:r>
      <w:r>
        <w:rPr>
          <w:rFonts w:ascii="仿宋" w:hAnsi="仿宋"/>
        </w:rPr>
        <w:t>确定各专业</w:t>
      </w:r>
      <w:r>
        <w:rPr>
          <w:rFonts w:hint="eastAsia" w:ascii="仿宋" w:hAnsi="仿宋"/>
        </w:rPr>
        <w:t>招生计划；</w:t>
      </w:r>
    </w:p>
    <w:p>
      <w:pPr>
        <w:pStyle w:val="21"/>
        <w:numPr>
          <w:ilvl w:val="0"/>
          <w:numId w:val="2"/>
        </w:numPr>
        <w:ind w:firstLine="640" w:firstLineChars="200"/>
        <w:rPr>
          <w:rFonts w:ascii="仿宋" w:hAnsi="仿宋"/>
        </w:rPr>
      </w:pPr>
      <w:r>
        <w:rPr>
          <w:rFonts w:hint="eastAsia" w:ascii="仿宋" w:hAnsi="仿宋"/>
        </w:rPr>
        <w:t>招生宣传材料：</w:t>
      </w:r>
    </w:p>
    <w:p>
      <w:pPr>
        <w:pStyle w:val="21"/>
        <w:ind w:left="603" w:firstLine="640" w:firstLineChars="200"/>
        <w:rPr>
          <w:rFonts w:hint="eastAsia" w:ascii="仿宋" w:hAnsi="仿宋"/>
        </w:rPr>
      </w:pPr>
      <w:r>
        <w:rPr>
          <w:rFonts w:hint="eastAsia" w:ascii="仿宋" w:hAnsi="仿宋"/>
        </w:rPr>
        <w:t>（1）</w:t>
      </w:r>
      <w:r>
        <w:rPr>
          <w:rFonts w:ascii="仿宋" w:hAnsi="仿宋"/>
        </w:rPr>
        <w:t>综合办公室负责提交</w:t>
      </w:r>
      <w:r>
        <w:rPr>
          <w:rFonts w:hint="eastAsia" w:ascii="仿宋" w:hAnsi="仿宋"/>
        </w:rPr>
        <w:t>学院简介，限500字以内，主要包括师资队伍、专业设置、办学特色以及在教学、科研、学生管理等工作中的特色和优势。</w:t>
      </w:r>
    </w:p>
    <w:p>
      <w:pPr>
        <w:pStyle w:val="21"/>
        <w:ind w:left="603" w:firstLine="640" w:firstLineChars="200"/>
        <w:rPr>
          <w:rFonts w:ascii="仿宋" w:hAnsi="仿宋"/>
        </w:rPr>
      </w:pPr>
      <w:r>
        <w:rPr>
          <w:rFonts w:hint="eastAsia" w:ascii="仿宋" w:hAnsi="仿宋"/>
        </w:rPr>
        <w:t>（2）各系</w:t>
      </w:r>
      <w:r>
        <w:rPr>
          <w:rFonts w:ascii="仿宋" w:hAnsi="仿宋"/>
        </w:rPr>
        <w:t>负责</w:t>
      </w:r>
      <w:r>
        <w:rPr>
          <w:rFonts w:hint="eastAsia" w:ascii="仿宋" w:hAnsi="仿宋"/>
        </w:rPr>
        <w:t>专业简介，限300字以内，主要包括培养目标，合相关专业对考生身体条件的特殊要求；主要课程，15门左右；就业领域，近三年来该专业毕业生的就业情况(地域、行业、单位等)。</w:t>
      </w:r>
    </w:p>
    <w:p>
      <w:pPr>
        <w:pStyle w:val="21"/>
        <w:ind w:left="603" w:firstLine="640" w:firstLineChars="200"/>
        <w:rPr>
          <w:rFonts w:hint="eastAsia" w:ascii="仿宋" w:hAnsi="仿宋"/>
        </w:rPr>
      </w:pPr>
    </w:p>
    <w:p>
      <w:pPr>
        <w:pStyle w:val="21"/>
        <w:ind w:left="603" w:firstLine="640" w:firstLineChars="200"/>
        <w:rPr>
          <w:rFonts w:ascii="仿宋" w:hAnsi="仿宋"/>
        </w:rPr>
      </w:pPr>
      <w:r>
        <w:rPr>
          <w:rFonts w:hint="eastAsia" w:ascii="仿宋" w:hAnsi="仿宋"/>
        </w:rPr>
        <w:t>请</w:t>
      </w:r>
      <w:r>
        <w:rPr>
          <w:rFonts w:ascii="仿宋" w:hAnsi="仿宋"/>
        </w:rPr>
        <w:t>各系及综合办公室务必于</w:t>
      </w:r>
      <w:r>
        <w:rPr>
          <w:rFonts w:hint="eastAsia" w:ascii="仿宋" w:hAnsi="仿宋"/>
        </w:rPr>
        <w:t>2019年3月26日</w:t>
      </w:r>
      <w:r>
        <w:rPr>
          <w:rFonts w:ascii="仿宋" w:hAnsi="仿宋"/>
        </w:rPr>
        <w:t>前</w:t>
      </w:r>
      <w:r>
        <w:rPr>
          <w:rFonts w:hint="eastAsia" w:ascii="仿宋" w:hAnsi="仿宋"/>
        </w:rPr>
        <w:t>将</w:t>
      </w:r>
      <w:r>
        <w:rPr>
          <w:rFonts w:ascii="仿宋" w:hAnsi="仿宋"/>
        </w:rPr>
        <w:t>上述材料电子版发</w:t>
      </w:r>
      <w:r>
        <w:rPr>
          <w:rFonts w:hint="eastAsia" w:ascii="仿宋" w:hAnsi="仿宋"/>
        </w:rPr>
        <w:t>至</w:t>
      </w:r>
      <w:r>
        <w:rPr>
          <w:rFonts w:ascii="仿宋" w:hAnsi="仿宋"/>
        </w:rPr>
        <w:t>邮箱</w:t>
      </w:r>
      <w:r>
        <w:rPr>
          <w:rFonts w:hint="eastAsia" w:ascii="仿宋" w:hAnsi="仿宋"/>
        </w:rPr>
        <w:t>zbtzf@163.com,或</w:t>
      </w:r>
      <w:r>
        <w:rPr>
          <w:rFonts w:ascii="仿宋" w:hAnsi="仿宋"/>
        </w:rPr>
        <w:t>通过</w:t>
      </w:r>
      <w:r>
        <w:rPr>
          <w:rFonts w:hint="eastAsia" w:ascii="仿宋" w:hAnsi="仿宋"/>
        </w:rPr>
        <w:t>QQ传给田兆富</w:t>
      </w:r>
      <w:r>
        <w:rPr>
          <w:rFonts w:ascii="仿宋" w:hAnsi="仿宋"/>
        </w:rPr>
        <w:t>老师。</w:t>
      </w:r>
    </w:p>
    <w:p>
      <w:pPr>
        <w:pStyle w:val="21"/>
        <w:ind w:left="603" w:firstLine="640" w:firstLineChars="200"/>
        <w:rPr>
          <w:rFonts w:ascii="仿宋" w:hAnsi="仿宋"/>
        </w:rPr>
      </w:pPr>
    </w:p>
    <w:p>
      <w:pPr>
        <w:pStyle w:val="21"/>
        <w:ind w:left="603" w:firstLine="640" w:firstLineChars="200"/>
        <w:rPr>
          <w:rFonts w:ascii="仿宋" w:hAnsi="仿宋"/>
        </w:rPr>
      </w:pPr>
    </w:p>
    <w:p>
      <w:pPr>
        <w:pStyle w:val="21"/>
        <w:ind w:left="603" w:firstLine="640" w:firstLineChars="200"/>
        <w:rPr>
          <w:rFonts w:ascii="仿宋" w:hAnsi="仿宋"/>
        </w:rPr>
      </w:pPr>
    </w:p>
    <w:p>
      <w:pPr>
        <w:pStyle w:val="21"/>
        <w:ind w:left="603" w:firstLine="5600" w:firstLineChars="1750"/>
        <w:rPr>
          <w:rFonts w:ascii="仿宋" w:hAnsi="仿宋"/>
        </w:rPr>
      </w:pPr>
      <w:r>
        <w:rPr>
          <w:rFonts w:hint="eastAsia" w:ascii="仿宋" w:hAnsi="仿宋"/>
        </w:rPr>
        <w:t>机械工程学院</w:t>
      </w:r>
    </w:p>
    <w:p>
      <w:pPr>
        <w:pStyle w:val="21"/>
        <w:ind w:left="603" w:firstLine="5920" w:firstLineChars="1850"/>
        <w:rPr>
          <w:rFonts w:hint="eastAsia"/>
        </w:rPr>
      </w:pPr>
      <w:bookmarkStart w:id="0" w:name="_GoBack"/>
      <w:bookmarkEnd w:id="0"/>
      <w:r>
        <w:rPr>
          <w:rFonts w:hint="eastAsia" w:ascii="仿宋" w:hAnsi="仿宋"/>
        </w:rPr>
        <w:t>2019.3.22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大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default"/>
    <w:sig w:usb0="E00006FF" w:usb1="400004FF" w:usb2="00000000" w:usb3="00000000" w:csb0="2000019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2317DF"/>
    <w:multiLevelType w:val="multilevel"/>
    <w:tmpl w:val="3D2317DF"/>
    <w:lvl w:ilvl="0" w:tentative="0">
      <w:start w:val="1"/>
      <w:numFmt w:val="decimal"/>
      <w:lvlText w:val="%1."/>
      <w:lvlJc w:val="left"/>
      <w:pPr>
        <w:ind w:left="603" w:hanging="405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038" w:hanging="420"/>
      </w:pPr>
    </w:lvl>
    <w:lvl w:ilvl="2" w:tentative="0">
      <w:start w:val="1"/>
      <w:numFmt w:val="lowerRoman"/>
      <w:lvlText w:val="%3."/>
      <w:lvlJc w:val="right"/>
      <w:pPr>
        <w:ind w:left="1458" w:hanging="420"/>
      </w:pPr>
    </w:lvl>
    <w:lvl w:ilvl="3" w:tentative="0">
      <w:start w:val="1"/>
      <w:numFmt w:val="decimal"/>
      <w:lvlText w:val="%4."/>
      <w:lvlJc w:val="left"/>
      <w:pPr>
        <w:ind w:left="1878" w:hanging="420"/>
      </w:pPr>
    </w:lvl>
    <w:lvl w:ilvl="4" w:tentative="0">
      <w:start w:val="1"/>
      <w:numFmt w:val="lowerLetter"/>
      <w:lvlText w:val="%5)"/>
      <w:lvlJc w:val="left"/>
      <w:pPr>
        <w:ind w:left="2298" w:hanging="420"/>
      </w:pPr>
    </w:lvl>
    <w:lvl w:ilvl="5" w:tentative="0">
      <w:start w:val="1"/>
      <w:numFmt w:val="lowerRoman"/>
      <w:lvlText w:val="%6."/>
      <w:lvlJc w:val="right"/>
      <w:pPr>
        <w:ind w:left="2718" w:hanging="420"/>
      </w:pPr>
    </w:lvl>
    <w:lvl w:ilvl="6" w:tentative="0">
      <w:start w:val="1"/>
      <w:numFmt w:val="decimal"/>
      <w:lvlText w:val="%7."/>
      <w:lvlJc w:val="left"/>
      <w:pPr>
        <w:ind w:left="3138" w:hanging="420"/>
      </w:pPr>
    </w:lvl>
    <w:lvl w:ilvl="7" w:tentative="0">
      <w:start w:val="1"/>
      <w:numFmt w:val="lowerLetter"/>
      <w:lvlText w:val="%8)"/>
      <w:lvlJc w:val="left"/>
      <w:pPr>
        <w:ind w:left="3558" w:hanging="420"/>
      </w:pPr>
    </w:lvl>
    <w:lvl w:ilvl="8" w:tentative="0">
      <w:start w:val="1"/>
      <w:numFmt w:val="lowerRoman"/>
      <w:lvlText w:val="%9."/>
      <w:lvlJc w:val="right"/>
      <w:pPr>
        <w:ind w:left="3978" w:hanging="420"/>
      </w:pPr>
    </w:lvl>
  </w:abstractNum>
  <w:abstractNum w:abstractNumId="1">
    <w:nsid w:val="650073B8"/>
    <w:multiLevelType w:val="multilevel"/>
    <w:tmpl w:val="650073B8"/>
    <w:lvl w:ilvl="0" w:tentative="0">
      <w:start w:val="1"/>
      <w:numFmt w:val="chineseCountingThousand"/>
      <w:pStyle w:val="17"/>
      <w:suff w:val="nothing"/>
      <w:lvlText w:val="%1、"/>
      <w:lvlJc w:val="left"/>
      <w:pPr>
        <w:ind w:left="846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AF0"/>
    <w:rsid w:val="00045B05"/>
    <w:rsid w:val="00091427"/>
    <w:rsid w:val="000951A7"/>
    <w:rsid w:val="000A0863"/>
    <w:rsid w:val="000B0212"/>
    <w:rsid w:val="000B6C4F"/>
    <w:rsid w:val="000F14BF"/>
    <w:rsid w:val="000F506F"/>
    <w:rsid w:val="001157C0"/>
    <w:rsid w:val="001411CD"/>
    <w:rsid w:val="00142563"/>
    <w:rsid w:val="00160C37"/>
    <w:rsid w:val="001847FC"/>
    <w:rsid w:val="00187DAA"/>
    <w:rsid w:val="00193D52"/>
    <w:rsid w:val="001C7AF0"/>
    <w:rsid w:val="001E133D"/>
    <w:rsid w:val="00204F10"/>
    <w:rsid w:val="00233BAB"/>
    <w:rsid w:val="00242F92"/>
    <w:rsid w:val="00253190"/>
    <w:rsid w:val="00282C60"/>
    <w:rsid w:val="00297217"/>
    <w:rsid w:val="002B4324"/>
    <w:rsid w:val="0031003F"/>
    <w:rsid w:val="003108B0"/>
    <w:rsid w:val="00344FD9"/>
    <w:rsid w:val="0036095F"/>
    <w:rsid w:val="0038075B"/>
    <w:rsid w:val="003870CF"/>
    <w:rsid w:val="00397197"/>
    <w:rsid w:val="003A2E35"/>
    <w:rsid w:val="0040634B"/>
    <w:rsid w:val="004071AF"/>
    <w:rsid w:val="00427A32"/>
    <w:rsid w:val="004331EB"/>
    <w:rsid w:val="00434177"/>
    <w:rsid w:val="004814CA"/>
    <w:rsid w:val="00490D58"/>
    <w:rsid w:val="004973FB"/>
    <w:rsid w:val="004974ED"/>
    <w:rsid w:val="00505AD7"/>
    <w:rsid w:val="005517AA"/>
    <w:rsid w:val="00557D79"/>
    <w:rsid w:val="005A27A0"/>
    <w:rsid w:val="005A7474"/>
    <w:rsid w:val="005B5AFA"/>
    <w:rsid w:val="005F4551"/>
    <w:rsid w:val="006142F3"/>
    <w:rsid w:val="00620DD8"/>
    <w:rsid w:val="00621976"/>
    <w:rsid w:val="0065299C"/>
    <w:rsid w:val="00682EB0"/>
    <w:rsid w:val="006B7009"/>
    <w:rsid w:val="00712DBF"/>
    <w:rsid w:val="00725E6B"/>
    <w:rsid w:val="00731725"/>
    <w:rsid w:val="0073586D"/>
    <w:rsid w:val="00745EC9"/>
    <w:rsid w:val="007473F8"/>
    <w:rsid w:val="00747BE7"/>
    <w:rsid w:val="00763F13"/>
    <w:rsid w:val="00764B0A"/>
    <w:rsid w:val="007807C1"/>
    <w:rsid w:val="007A5798"/>
    <w:rsid w:val="007B1EAB"/>
    <w:rsid w:val="007E6EEF"/>
    <w:rsid w:val="00830F9D"/>
    <w:rsid w:val="008405AB"/>
    <w:rsid w:val="008445BD"/>
    <w:rsid w:val="00866118"/>
    <w:rsid w:val="008D6A76"/>
    <w:rsid w:val="008E3E54"/>
    <w:rsid w:val="008E75F8"/>
    <w:rsid w:val="00903068"/>
    <w:rsid w:val="00903C8D"/>
    <w:rsid w:val="009120A4"/>
    <w:rsid w:val="009152BE"/>
    <w:rsid w:val="009201E0"/>
    <w:rsid w:val="00927828"/>
    <w:rsid w:val="00955AC9"/>
    <w:rsid w:val="009964B3"/>
    <w:rsid w:val="009A5ACC"/>
    <w:rsid w:val="009C3DB1"/>
    <w:rsid w:val="009C5422"/>
    <w:rsid w:val="009D1F22"/>
    <w:rsid w:val="009D6E65"/>
    <w:rsid w:val="00A401AA"/>
    <w:rsid w:val="00A553BE"/>
    <w:rsid w:val="00A82E6B"/>
    <w:rsid w:val="00A85560"/>
    <w:rsid w:val="00A97BF9"/>
    <w:rsid w:val="00AA1966"/>
    <w:rsid w:val="00AB2CCE"/>
    <w:rsid w:val="00AB4AD6"/>
    <w:rsid w:val="00B21F59"/>
    <w:rsid w:val="00B423CB"/>
    <w:rsid w:val="00B56C29"/>
    <w:rsid w:val="00B61F5E"/>
    <w:rsid w:val="00B64417"/>
    <w:rsid w:val="00BB021E"/>
    <w:rsid w:val="00BC394E"/>
    <w:rsid w:val="00BC5E58"/>
    <w:rsid w:val="00C17E3E"/>
    <w:rsid w:val="00C30434"/>
    <w:rsid w:val="00C31620"/>
    <w:rsid w:val="00C93EF0"/>
    <w:rsid w:val="00C96BA0"/>
    <w:rsid w:val="00CA6E15"/>
    <w:rsid w:val="00CA7CBD"/>
    <w:rsid w:val="00CD0E4F"/>
    <w:rsid w:val="00CE040A"/>
    <w:rsid w:val="00CE2962"/>
    <w:rsid w:val="00D20186"/>
    <w:rsid w:val="00D24BA7"/>
    <w:rsid w:val="00D40A76"/>
    <w:rsid w:val="00D43BEE"/>
    <w:rsid w:val="00D84FB9"/>
    <w:rsid w:val="00D93A75"/>
    <w:rsid w:val="00DD541E"/>
    <w:rsid w:val="00E130A9"/>
    <w:rsid w:val="00E47729"/>
    <w:rsid w:val="00E56866"/>
    <w:rsid w:val="00E826EF"/>
    <w:rsid w:val="00E853E8"/>
    <w:rsid w:val="00EA1BAF"/>
    <w:rsid w:val="00EB1358"/>
    <w:rsid w:val="00EC7193"/>
    <w:rsid w:val="00ED7D95"/>
    <w:rsid w:val="00F069E9"/>
    <w:rsid w:val="00F27178"/>
    <w:rsid w:val="00F314C9"/>
    <w:rsid w:val="00F41A44"/>
    <w:rsid w:val="00F8402C"/>
    <w:rsid w:val="00F915A2"/>
    <w:rsid w:val="00FA0BE5"/>
    <w:rsid w:val="00FC68E5"/>
    <w:rsid w:val="00FD206B"/>
    <w:rsid w:val="00FD6DD0"/>
    <w:rsid w:val="00FF7451"/>
    <w:rsid w:val="6AD66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ind w:firstLine="198"/>
    </w:pPr>
    <w:rPr>
      <w:rFonts w:ascii="Times New Roman" w:hAnsi="Times New Roman" w:eastAsia="仿宋" w:cs="仿宋_GB2312"/>
      <w:kern w:val="2"/>
      <w:sz w:val="32"/>
      <w:szCs w:val="28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100" w:beforeLines="100"/>
      <w:ind w:firstLine="0"/>
      <w:jc w:val="center"/>
      <w:outlineLvl w:val="0"/>
    </w:pPr>
    <w:rPr>
      <w:rFonts w:ascii="Calibri" w:hAnsi="Calibri" w:eastAsia="方正大标宋简体"/>
      <w:bCs/>
      <w:kern w:val="44"/>
      <w:szCs w:val="44"/>
    </w:rPr>
  </w:style>
  <w:style w:type="paragraph" w:styleId="3">
    <w:name w:val="heading 2"/>
    <w:basedOn w:val="1"/>
    <w:next w:val="1"/>
    <w:link w:val="23"/>
    <w:unhideWhenUsed/>
    <w:qFormat/>
    <w:uiPriority w:val="9"/>
    <w:pPr>
      <w:keepNext/>
      <w:keepLines/>
      <w:spacing w:after="100" w:afterLines="100" w:line="360" w:lineRule="auto"/>
      <w:ind w:firstLine="0"/>
      <w:jc w:val="center"/>
      <w:outlineLvl w:val="1"/>
    </w:pPr>
    <w:rPr>
      <w:rFonts w:ascii="仿宋" w:hAnsi="仿宋" w:cs="仿宋"/>
      <w:bCs/>
      <w:sz w:val="28"/>
    </w:rPr>
  </w:style>
  <w:style w:type="paragraph" w:styleId="4">
    <w:name w:val="heading 3"/>
    <w:basedOn w:val="1"/>
    <w:next w:val="1"/>
    <w:link w:val="24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rFonts w:ascii="Calibri" w:hAnsi="Calibri" w:eastAsia="仿宋_GB2312"/>
      <w:b/>
      <w:bCs/>
      <w:kern w:val="0"/>
      <w:szCs w:val="32"/>
    </w:rPr>
  </w:style>
  <w:style w:type="paragraph" w:styleId="5">
    <w:name w:val="heading 4"/>
    <w:basedOn w:val="1"/>
    <w:next w:val="1"/>
    <w:link w:val="25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="Cambria" w:hAnsi="Cambria" w:eastAsia="宋体" w:cs="Times New Roman"/>
      <w:b/>
      <w:bCs/>
      <w:kern w:val="0"/>
      <w:sz w:val="28"/>
    </w:rPr>
  </w:style>
  <w:style w:type="character" w:default="1" w:styleId="14">
    <w:name w:val="Default Paragraph Font"/>
    <w:semiHidden/>
    <w:unhideWhenUsed/>
    <w:uiPriority w:val="1"/>
  </w:style>
  <w:style w:type="table" w:default="1" w:styleId="1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Date"/>
    <w:basedOn w:val="1"/>
    <w:next w:val="1"/>
    <w:link w:val="33"/>
    <w:semiHidden/>
    <w:unhideWhenUsed/>
    <w:uiPriority w:val="99"/>
    <w:pPr>
      <w:ind w:left="100" w:leftChars="2500"/>
    </w:pPr>
  </w:style>
  <w:style w:type="paragraph" w:styleId="7">
    <w:name w:val="Balloon Text"/>
    <w:basedOn w:val="1"/>
    <w:link w:val="32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31"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9">
    <w:name w:val="header"/>
    <w:basedOn w:val="1"/>
    <w:link w:val="3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Subtitle"/>
    <w:next w:val="1"/>
    <w:link w:val="27"/>
    <w:qFormat/>
    <w:uiPriority w:val="11"/>
    <w:pPr>
      <w:widowControl w:val="0"/>
      <w:spacing w:line="312" w:lineRule="auto"/>
      <w:ind w:firstLine="198"/>
      <w:jc w:val="center"/>
    </w:pPr>
    <w:rPr>
      <w:rFonts w:ascii="Times New Roman" w:hAnsi="Times New Roman" w:eastAsia="楷体" w:cs="Times New Roman"/>
      <w:bCs/>
      <w:kern w:val="28"/>
      <w:sz w:val="28"/>
      <w:szCs w:val="32"/>
      <w:lang w:val="en-US" w:eastAsia="zh-CN" w:bidi="ar-SA"/>
    </w:rPr>
  </w:style>
  <w:style w:type="paragraph" w:styleId="11">
    <w:name w:val="Normal (Web)"/>
    <w:basedOn w:val="1"/>
    <w:semiHidden/>
    <w:unhideWhenUsed/>
    <w:qFormat/>
    <w:uiPriority w:val="99"/>
    <w:pPr>
      <w:spacing w:before="100" w:beforeAutospacing="1" w:after="100" w:afterAutospacing="1"/>
      <w:ind w:firstLine="0"/>
    </w:pPr>
    <w:rPr>
      <w:rFonts w:ascii="宋体" w:hAnsi="宋体" w:eastAsia="宋体" w:cs="宋体"/>
      <w:kern w:val="0"/>
      <w:sz w:val="24"/>
      <w:szCs w:val="24"/>
    </w:rPr>
  </w:style>
  <w:style w:type="paragraph" w:styleId="12">
    <w:name w:val="Title"/>
    <w:basedOn w:val="1"/>
    <w:next w:val="1"/>
    <w:link w:val="26"/>
    <w:qFormat/>
    <w:uiPriority w:val="10"/>
    <w:pPr>
      <w:spacing w:before="120"/>
      <w:ind w:firstLine="0"/>
      <w:jc w:val="center"/>
      <w:outlineLvl w:val="0"/>
    </w:pPr>
    <w:rPr>
      <w:rFonts w:ascii="方正小标宋简体" w:hAnsi="Cambria" w:eastAsia="方正小标宋简体" w:cs="Times New Roman"/>
      <w:bCs/>
      <w:sz w:val="44"/>
      <w:szCs w:val="32"/>
    </w:rPr>
  </w:style>
  <w:style w:type="character" w:styleId="15">
    <w:name w:val="Strong"/>
    <w:qFormat/>
    <w:uiPriority w:val="22"/>
    <w:rPr>
      <w:b/>
      <w:bCs/>
    </w:rPr>
  </w:style>
  <w:style w:type="character" w:styleId="16">
    <w:name w:val="Hyperlink"/>
    <w:basedOn w:val="14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17">
    <w:name w:val="1级标题"/>
    <w:basedOn w:val="2"/>
    <w:link w:val="18"/>
    <w:qFormat/>
    <w:uiPriority w:val="0"/>
    <w:pPr>
      <w:numPr>
        <w:ilvl w:val="0"/>
        <w:numId w:val="1"/>
      </w:numPr>
      <w:spacing w:before="0" w:beforeLines="0"/>
      <w:ind w:left="0" w:firstLine="640" w:firstLineChars="200"/>
      <w:jc w:val="both"/>
    </w:pPr>
    <w:rPr>
      <w:rFonts w:ascii="Times New Roman" w:hAnsi="Times New Roman" w:eastAsia="黑体"/>
      <w:szCs w:val="28"/>
    </w:rPr>
  </w:style>
  <w:style w:type="character" w:customStyle="1" w:styleId="18">
    <w:name w:val="1级标题 Char"/>
    <w:link w:val="17"/>
    <w:uiPriority w:val="0"/>
    <w:rPr>
      <w:rFonts w:ascii="Times New Roman" w:hAnsi="Times New Roman" w:eastAsia="黑体" w:cs="仿宋_GB2312"/>
      <w:bCs/>
      <w:kern w:val="44"/>
      <w:sz w:val="32"/>
      <w:szCs w:val="28"/>
    </w:rPr>
  </w:style>
  <w:style w:type="character" w:customStyle="1" w:styleId="19">
    <w:name w:val="标题 1 Char"/>
    <w:link w:val="2"/>
    <w:uiPriority w:val="9"/>
    <w:rPr>
      <w:rFonts w:eastAsia="方正大标宋简体" w:cs="仿宋_GB2312"/>
      <w:bCs/>
      <w:kern w:val="44"/>
      <w:sz w:val="32"/>
      <w:szCs w:val="44"/>
    </w:rPr>
  </w:style>
  <w:style w:type="paragraph" w:customStyle="1" w:styleId="20">
    <w:name w:val="2标题"/>
    <w:basedOn w:val="21"/>
    <w:link w:val="22"/>
    <w:qFormat/>
    <w:uiPriority w:val="0"/>
    <w:pPr>
      <w:ind w:firstLine="643"/>
      <w:outlineLvl w:val="1"/>
    </w:pPr>
    <w:rPr>
      <w:b/>
    </w:rPr>
  </w:style>
  <w:style w:type="paragraph" w:styleId="21">
    <w:name w:val="List Paragraph"/>
    <w:basedOn w:val="1"/>
    <w:link w:val="29"/>
    <w:qFormat/>
    <w:uiPriority w:val="34"/>
    <w:pPr>
      <w:ind w:firstLine="420"/>
    </w:pPr>
    <w:rPr>
      <w:rFonts w:ascii="仿宋_GB2312" w:hAnsi="仿宋_GB2312"/>
    </w:rPr>
  </w:style>
  <w:style w:type="character" w:customStyle="1" w:styleId="22">
    <w:name w:val="2标题 Char"/>
    <w:link w:val="20"/>
    <w:uiPriority w:val="0"/>
    <w:rPr>
      <w:rFonts w:ascii="仿宋_GB2312" w:hAnsi="仿宋_GB2312" w:eastAsia="仿宋" w:cs="仿宋_GB2312"/>
      <w:b/>
      <w:kern w:val="2"/>
      <w:sz w:val="32"/>
      <w:szCs w:val="28"/>
    </w:rPr>
  </w:style>
  <w:style w:type="character" w:customStyle="1" w:styleId="23">
    <w:name w:val="标题 2 Char"/>
    <w:link w:val="3"/>
    <w:uiPriority w:val="9"/>
    <w:rPr>
      <w:rFonts w:ascii="仿宋" w:hAnsi="仿宋" w:eastAsia="仿宋" w:cs="仿宋"/>
      <w:bCs/>
      <w:kern w:val="2"/>
      <w:sz w:val="28"/>
      <w:szCs w:val="28"/>
    </w:rPr>
  </w:style>
  <w:style w:type="character" w:customStyle="1" w:styleId="24">
    <w:name w:val="标题 3 Char"/>
    <w:link w:val="4"/>
    <w:semiHidden/>
    <w:uiPriority w:val="9"/>
    <w:rPr>
      <w:rFonts w:eastAsia="仿宋_GB2312" w:cs="仿宋_GB2312"/>
      <w:b/>
      <w:bCs/>
      <w:sz w:val="32"/>
      <w:szCs w:val="32"/>
    </w:rPr>
  </w:style>
  <w:style w:type="character" w:customStyle="1" w:styleId="25">
    <w:name w:val="标题 4 Char"/>
    <w:link w:val="5"/>
    <w:semiHidden/>
    <w:uiPriority w:val="9"/>
    <w:rPr>
      <w:rFonts w:ascii="Cambria" w:hAnsi="Cambria"/>
      <w:b/>
      <w:bCs/>
      <w:sz w:val="28"/>
      <w:szCs w:val="28"/>
    </w:rPr>
  </w:style>
  <w:style w:type="character" w:customStyle="1" w:styleId="26">
    <w:name w:val="标题 Char"/>
    <w:link w:val="12"/>
    <w:uiPriority w:val="10"/>
    <w:rPr>
      <w:rFonts w:ascii="方正小标宋简体" w:hAnsi="Cambria" w:eastAsia="方正小标宋简体"/>
      <w:bCs/>
      <w:kern w:val="2"/>
      <w:sz w:val="44"/>
      <w:szCs w:val="32"/>
    </w:rPr>
  </w:style>
  <w:style w:type="character" w:customStyle="1" w:styleId="27">
    <w:name w:val="副标题 Char"/>
    <w:link w:val="10"/>
    <w:uiPriority w:val="11"/>
    <w:rPr>
      <w:rFonts w:ascii="Times New Roman" w:hAnsi="Times New Roman" w:eastAsia="楷体"/>
      <w:bCs/>
      <w:kern w:val="28"/>
      <w:sz w:val="28"/>
      <w:szCs w:val="32"/>
    </w:rPr>
  </w:style>
  <w:style w:type="paragraph" w:styleId="28">
    <w:name w:val="No Spacing"/>
    <w:qFormat/>
    <w:uiPriority w:val="1"/>
    <w:pPr>
      <w:widowControl w:val="0"/>
      <w:ind w:firstLine="200" w:firstLineChars="200"/>
      <w:jc w:val="both"/>
    </w:pPr>
    <w:rPr>
      <w:rFonts w:ascii="仿宋_GB2312" w:hAnsi="仿宋_GB2312" w:eastAsia="仿宋" w:cs="仿宋_GB2312"/>
      <w:kern w:val="2"/>
      <w:sz w:val="32"/>
      <w:szCs w:val="28"/>
      <w:lang w:val="en-US" w:eastAsia="zh-CN" w:bidi="ar-SA"/>
    </w:rPr>
  </w:style>
  <w:style w:type="character" w:customStyle="1" w:styleId="29">
    <w:name w:val="列出段落 Char"/>
    <w:link w:val="21"/>
    <w:uiPriority w:val="34"/>
    <w:rPr>
      <w:rFonts w:ascii="仿宋_GB2312" w:hAnsi="仿宋_GB2312" w:eastAsia="仿宋" w:cs="仿宋_GB2312"/>
      <w:kern w:val="2"/>
      <w:sz w:val="32"/>
      <w:szCs w:val="28"/>
    </w:rPr>
  </w:style>
  <w:style w:type="character" w:customStyle="1" w:styleId="30">
    <w:name w:val="页眉 Char"/>
    <w:basedOn w:val="14"/>
    <w:link w:val="9"/>
    <w:uiPriority w:val="99"/>
    <w:rPr>
      <w:rFonts w:ascii="Times New Roman" w:hAnsi="Times New Roman" w:eastAsia="仿宋" w:cs="仿宋_GB2312"/>
      <w:kern w:val="2"/>
      <w:sz w:val="18"/>
      <w:szCs w:val="18"/>
    </w:rPr>
  </w:style>
  <w:style w:type="character" w:customStyle="1" w:styleId="31">
    <w:name w:val="页脚 Char"/>
    <w:basedOn w:val="14"/>
    <w:link w:val="8"/>
    <w:uiPriority w:val="99"/>
    <w:rPr>
      <w:rFonts w:ascii="Times New Roman" w:hAnsi="Times New Roman" w:eastAsia="仿宋" w:cs="仿宋_GB2312"/>
      <w:kern w:val="2"/>
      <w:sz w:val="18"/>
      <w:szCs w:val="18"/>
    </w:rPr>
  </w:style>
  <w:style w:type="character" w:customStyle="1" w:styleId="32">
    <w:name w:val="批注框文本 Char"/>
    <w:basedOn w:val="14"/>
    <w:link w:val="7"/>
    <w:semiHidden/>
    <w:qFormat/>
    <w:uiPriority w:val="99"/>
    <w:rPr>
      <w:rFonts w:ascii="Times New Roman" w:hAnsi="Times New Roman" w:eastAsia="仿宋" w:cs="仿宋_GB2312"/>
      <w:kern w:val="2"/>
      <w:sz w:val="18"/>
      <w:szCs w:val="18"/>
    </w:rPr>
  </w:style>
  <w:style w:type="character" w:customStyle="1" w:styleId="33">
    <w:name w:val="日期 Char"/>
    <w:basedOn w:val="14"/>
    <w:link w:val="6"/>
    <w:semiHidden/>
    <w:qFormat/>
    <w:uiPriority w:val="99"/>
    <w:rPr>
      <w:rFonts w:ascii="Times New Roman" w:hAnsi="Times New Roman" w:eastAsia="仿宋" w:cs="仿宋_GB2312"/>
      <w:kern w:val="2"/>
      <w:sz w:val="32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60</Words>
  <Characters>348</Characters>
  <Lines>2</Lines>
  <Paragraphs>1</Paragraphs>
  <TotalTime>39</TotalTime>
  <ScaleCrop>false</ScaleCrop>
  <LinksUpToDate>false</LinksUpToDate>
  <CharactersWithSpaces>407</CharactersWithSpaces>
  <Application>WPS Office_11.1.0.8515_F1E327BC-269C-435d-A152-05C5408002CA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2019-03-22T00:49:00Z</dcterms:created>
  <dc:creator>用户</dc:creator>
  <cp:lastModifiedBy>sunqi</cp:lastModifiedBy>
  <cp:lastPrinted>2019-03-21T06:15:00Z</cp:lastPrinted>
  <dcterms:modified xsi:type="dcterms:W3CDTF">2019-03-22T01:30:19Z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2052-11.1.0.8515</vt:lpwstr>
  </property>
</Properties>
</file>