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096D" w14:textId="77777777" w:rsidR="00B50A00" w:rsidRPr="0012540C" w:rsidRDefault="00B50A00" w:rsidP="00B50A00">
      <w:pPr>
        <w:pStyle w:val="a7"/>
        <w:shd w:val="clear" w:color="auto" w:fill="FFFFFF"/>
        <w:spacing w:before="0" w:beforeAutospacing="0" w:after="0" w:afterAutospacing="0" w:line="360" w:lineRule="atLeast"/>
        <w:ind w:firstLine="380"/>
        <w:rPr>
          <w:rFonts w:ascii="Times New Roman" w:eastAsia="楷体" w:hAnsi="Times New Roman" w:cs="Times New Roman"/>
          <w:b/>
          <w:color w:val="333333"/>
          <w:sz w:val="21"/>
          <w:szCs w:val="21"/>
        </w:rPr>
      </w:pPr>
      <w:r w:rsidRPr="0012540C">
        <w:rPr>
          <w:rFonts w:ascii="Times New Roman" w:eastAsia="楷体" w:hAnsi="Times New Roman" w:cs="Times New Roman"/>
          <w:b/>
          <w:color w:val="333333"/>
          <w:sz w:val="21"/>
          <w:szCs w:val="21"/>
        </w:rPr>
        <w:t>附件</w:t>
      </w:r>
      <w:r w:rsidRPr="0012540C">
        <w:rPr>
          <w:rFonts w:ascii="Times New Roman" w:eastAsia="楷体" w:hAnsi="Times New Roman" w:cs="Times New Roman"/>
          <w:b/>
          <w:color w:val="333333"/>
          <w:sz w:val="21"/>
          <w:szCs w:val="21"/>
        </w:rPr>
        <w:t>1</w:t>
      </w:r>
    </w:p>
    <w:p w14:paraId="1CAD7291" w14:textId="77777777" w:rsidR="00B50A00" w:rsidRPr="007D0120" w:rsidRDefault="00B50A00" w:rsidP="00B50A00">
      <w:pPr>
        <w:rPr>
          <w:rFonts w:ascii="Times New Roman" w:eastAsia="楷体" w:hAnsi="Times New Roman" w:cs="Times New Roman"/>
          <w:b/>
          <w:sz w:val="32"/>
          <w:szCs w:val="32"/>
        </w:rPr>
      </w:pPr>
      <w:r w:rsidRPr="007D0120">
        <w:rPr>
          <w:rFonts w:ascii="Times New Roman" w:eastAsia="楷体" w:hAnsi="Times New Roman" w:cs="Times New Roman"/>
          <w:b/>
          <w:sz w:val="32"/>
          <w:szCs w:val="32"/>
        </w:rPr>
        <w:t>2021</w:t>
      </w:r>
      <w:r w:rsidRPr="007D0120">
        <w:rPr>
          <w:rFonts w:ascii="Times New Roman" w:eastAsia="楷体" w:hAnsi="Times New Roman" w:cs="Times New Roman"/>
          <w:b/>
          <w:sz w:val="32"/>
          <w:szCs w:val="32"/>
        </w:rPr>
        <w:t>年</w:t>
      </w:r>
      <w:r w:rsidRPr="007D0120">
        <w:rPr>
          <w:rFonts w:ascii="Times New Roman" w:eastAsia="楷体" w:hAnsi="Times New Roman" w:cs="Times New Roman" w:hint="eastAsia"/>
          <w:b/>
          <w:sz w:val="32"/>
          <w:szCs w:val="32"/>
        </w:rPr>
        <w:t>“机械装备与智能制造”</w:t>
      </w:r>
      <w:r w:rsidRPr="007D0120">
        <w:rPr>
          <w:rFonts w:ascii="Times New Roman" w:eastAsia="楷体" w:hAnsi="Times New Roman" w:cs="Times New Roman"/>
          <w:b/>
          <w:sz w:val="32"/>
          <w:szCs w:val="32"/>
        </w:rPr>
        <w:t>山东省研究生暑期学校报名表</w:t>
      </w:r>
    </w:p>
    <w:tbl>
      <w:tblPr>
        <w:tblW w:w="950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894"/>
        <w:gridCol w:w="1843"/>
        <w:gridCol w:w="851"/>
        <w:gridCol w:w="993"/>
        <w:gridCol w:w="1560"/>
        <w:gridCol w:w="2629"/>
      </w:tblGrid>
      <w:tr w:rsidR="00B50A00" w:rsidRPr="00D5324F" w14:paraId="0E944764" w14:textId="77777777" w:rsidTr="00EC7F43">
        <w:tc>
          <w:tcPr>
            <w:tcW w:w="1627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10E198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姓</w:t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 xml:space="preserve"> </w:t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名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B518C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2CB8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65E8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67808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所在院校</w:t>
            </w:r>
          </w:p>
        </w:tc>
        <w:tc>
          <w:tcPr>
            <w:tcW w:w="262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87A366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</w:p>
        </w:tc>
      </w:tr>
      <w:tr w:rsidR="00B50A00" w:rsidRPr="00D5324F" w14:paraId="0A85B064" w14:textId="77777777" w:rsidTr="00EC7F43">
        <w:tc>
          <w:tcPr>
            <w:tcW w:w="16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377CE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健康状况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807AE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B82FE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职称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0996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5ABFD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联系电话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93E358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</w:p>
        </w:tc>
      </w:tr>
      <w:tr w:rsidR="00B50A00" w:rsidRPr="00D5324F" w14:paraId="6427DCF8" w14:textId="77777777" w:rsidTr="00EC7F43">
        <w:trPr>
          <w:trHeight w:val="663"/>
        </w:trPr>
        <w:tc>
          <w:tcPr>
            <w:tcW w:w="16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A4E6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EAB6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F3C2E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邮箱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149869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</w:p>
        </w:tc>
      </w:tr>
      <w:tr w:rsidR="00B50A00" w:rsidRPr="00D5324F" w14:paraId="34FFE836" w14:textId="77777777" w:rsidTr="00EC7F43">
        <w:tc>
          <w:tcPr>
            <w:tcW w:w="16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F45A" w14:textId="77777777" w:rsidR="00B50A00" w:rsidRPr="00D5324F" w:rsidRDefault="00B50A00" w:rsidP="00EC7F43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人员类别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F0DDE" w14:textId="77777777" w:rsidR="00B50A00" w:rsidRDefault="00B50A00" w:rsidP="00EC7F43">
            <w:pPr>
              <w:spacing w:line="600" w:lineRule="exact"/>
              <w:jc w:val="left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sym w:font="Symbol" w:char="F0A0"/>
            </w:r>
            <w:r>
              <w:rPr>
                <w:rFonts w:ascii="Times New Roman" w:eastAsia="楷体" w:hAnsi="Times New Roman" w:cs="Times New Roman" w:hint="eastAsia"/>
                <w:position w:val="12"/>
                <w:sz w:val="24"/>
                <w:szCs w:val="24"/>
              </w:rPr>
              <w:t>专家</w:t>
            </w:r>
          </w:p>
          <w:p w14:paraId="0E33CA14" w14:textId="77777777" w:rsidR="00B50A00" w:rsidRPr="00D5324F" w:rsidRDefault="00B50A00" w:rsidP="00EC7F43">
            <w:pPr>
              <w:spacing w:line="600" w:lineRule="exact"/>
              <w:jc w:val="left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sym w:font="Symbol" w:char="F0A0"/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青年</w:t>
            </w:r>
            <w:r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学者</w:t>
            </w:r>
          </w:p>
          <w:p w14:paraId="73DC1F3A" w14:textId="77777777" w:rsidR="00B50A00" w:rsidRPr="00D5324F" w:rsidRDefault="00B50A00" w:rsidP="00EC7F43">
            <w:pPr>
              <w:spacing w:line="600" w:lineRule="exact"/>
              <w:jc w:val="left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sym w:font="Symbol" w:char="F0A0"/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博士研究生</w:t>
            </w:r>
          </w:p>
          <w:p w14:paraId="5EA6FC97" w14:textId="77777777" w:rsidR="00B50A00" w:rsidRPr="00D5324F" w:rsidRDefault="00B50A00" w:rsidP="00EC7F43">
            <w:pPr>
              <w:spacing w:line="600" w:lineRule="exact"/>
              <w:jc w:val="left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sym w:font="Symbol" w:char="F0A0"/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硕士研究生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04E5" w14:textId="77777777" w:rsidR="00B50A00" w:rsidRPr="00D5324F" w:rsidRDefault="00B50A00" w:rsidP="00EC7F43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导师姓名</w:t>
            </w:r>
          </w:p>
          <w:p w14:paraId="5809AF70" w14:textId="77777777" w:rsidR="00B50A00" w:rsidRPr="00D5324F" w:rsidRDefault="00B50A00" w:rsidP="00EC7F43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（仅</w:t>
            </w:r>
            <w:r>
              <w:rPr>
                <w:rFonts w:ascii="Times New Roman" w:eastAsia="楷体" w:hAnsi="Times New Roman" w:cs="Times New Roman" w:hint="eastAsia"/>
                <w:position w:val="12"/>
                <w:sz w:val="24"/>
                <w:szCs w:val="24"/>
              </w:rPr>
              <w:t>研究生</w:t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填写）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9C4B42" w14:textId="77777777" w:rsidR="00B50A00" w:rsidRPr="00D5324F" w:rsidRDefault="00B50A00" w:rsidP="00EC7F43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</w:p>
        </w:tc>
      </w:tr>
      <w:tr w:rsidR="00B50A00" w:rsidRPr="00D5324F" w14:paraId="7D8BC2DE" w14:textId="77777777" w:rsidTr="00EC7F43">
        <w:trPr>
          <w:trHeight w:val="2019"/>
        </w:trPr>
        <w:tc>
          <w:tcPr>
            <w:tcW w:w="16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C3329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学科方向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9A0A" w14:textId="77777777" w:rsidR="00B50A00" w:rsidRPr="00D5324F" w:rsidRDefault="00B50A00" w:rsidP="00EC7F43">
            <w:pPr>
              <w:spacing w:line="600" w:lineRule="exact"/>
              <w:jc w:val="left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sym w:font="Symbol" w:char="F0A0"/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先进装备制造技术</w:t>
            </w:r>
          </w:p>
          <w:p w14:paraId="7DF94BEB" w14:textId="77777777" w:rsidR="00B50A00" w:rsidRPr="00D5324F" w:rsidRDefault="00B50A00" w:rsidP="00EC7F43">
            <w:pPr>
              <w:spacing w:line="600" w:lineRule="exact"/>
              <w:jc w:val="left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sym w:font="Symbol" w:char="F0A0"/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光机电一体化技术</w:t>
            </w:r>
          </w:p>
          <w:p w14:paraId="5FE271DA" w14:textId="77777777" w:rsidR="00B50A00" w:rsidRPr="00D5324F" w:rsidRDefault="00B50A00" w:rsidP="00EC7F43">
            <w:pPr>
              <w:spacing w:line="600" w:lineRule="exact"/>
              <w:jc w:val="left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sym w:font="Symbol" w:char="F0A0"/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机械设计与高性能零件</w:t>
            </w:r>
          </w:p>
          <w:p w14:paraId="0D369F3A" w14:textId="77777777" w:rsidR="00B50A00" w:rsidRPr="00D5324F" w:rsidRDefault="00B50A00" w:rsidP="00EC7F43">
            <w:pPr>
              <w:spacing w:line="600" w:lineRule="exact"/>
              <w:jc w:val="left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sym w:font="Symbol" w:char="F0A0"/>
            </w:r>
            <w:r>
              <w:rPr>
                <w:rFonts w:ascii="Times New Roman" w:eastAsia="楷体" w:hAnsi="Times New Roman" w:cs="Times New Roman" w:hint="eastAsia"/>
                <w:position w:val="12"/>
                <w:sz w:val="24"/>
                <w:szCs w:val="24"/>
              </w:rPr>
              <w:t>新能源</w:t>
            </w:r>
            <w:r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与智能网</w:t>
            </w:r>
            <w:proofErr w:type="gramStart"/>
            <w:r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联车辆</w:t>
            </w:r>
            <w:proofErr w:type="gramEnd"/>
            <w:r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技术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71E2F" w14:textId="77777777" w:rsidR="00B50A00" w:rsidRPr="00D5324F" w:rsidRDefault="00B50A00" w:rsidP="00EC7F43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交流方式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9DA7B2" w14:textId="77777777" w:rsidR="00B50A00" w:rsidRPr="00D5324F" w:rsidRDefault="00B50A00" w:rsidP="00EC7F43">
            <w:pPr>
              <w:spacing w:line="600" w:lineRule="exact"/>
              <w:jc w:val="left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sym w:font="Symbol" w:char="F0A0"/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学术报告</w:t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+</w:t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墙报展示</w:t>
            </w:r>
          </w:p>
          <w:p w14:paraId="48374176" w14:textId="77777777" w:rsidR="00B50A00" w:rsidRPr="00D5324F" w:rsidRDefault="00B50A00" w:rsidP="00EC7F43">
            <w:pPr>
              <w:spacing w:line="600" w:lineRule="exact"/>
              <w:jc w:val="left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sym w:font="Symbol" w:char="F0A0"/>
            </w: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仅墙报展示</w:t>
            </w:r>
          </w:p>
          <w:p w14:paraId="0AD737FE" w14:textId="77777777" w:rsidR="00B50A00" w:rsidRPr="00D5324F" w:rsidRDefault="00B50A00" w:rsidP="00EC7F43">
            <w:pPr>
              <w:spacing w:line="600" w:lineRule="exact"/>
              <w:jc w:val="left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sym w:font="Symbol" w:char="F0A0"/>
            </w:r>
            <w:proofErr w:type="gramStart"/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仅学术</w:t>
            </w:r>
            <w:proofErr w:type="gramEnd"/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交流</w:t>
            </w:r>
          </w:p>
        </w:tc>
      </w:tr>
      <w:tr w:rsidR="00B50A00" w:rsidRPr="00D5324F" w14:paraId="64961072" w14:textId="77777777" w:rsidTr="00EC7F43">
        <w:trPr>
          <w:trHeight w:val="769"/>
        </w:trPr>
        <w:tc>
          <w:tcPr>
            <w:tcW w:w="16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FB64E" w14:textId="77777777" w:rsidR="00B50A00" w:rsidRPr="00D5324F" w:rsidRDefault="00B50A00" w:rsidP="00EC7F43">
            <w:pPr>
              <w:spacing w:line="800" w:lineRule="exact"/>
              <w:jc w:val="center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  <w:t>研究方向</w:t>
            </w:r>
          </w:p>
        </w:tc>
        <w:tc>
          <w:tcPr>
            <w:tcW w:w="7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C1D1AF" w14:textId="77777777" w:rsidR="00B50A00" w:rsidRPr="00D5324F" w:rsidRDefault="00B50A00" w:rsidP="00EC7F43">
            <w:pPr>
              <w:spacing w:line="800" w:lineRule="exact"/>
              <w:jc w:val="left"/>
              <w:rPr>
                <w:rFonts w:ascii="Times New Roman" w:eastAsia="楷体" w:hAnsi="Times New Roman" w:cs="Times New Roman"/>
                <w:position w:val="12"/>
                <w:sz w:val="24"/>
                <w:szCs w:val="24"/>
              </w:rPr>
            </w:pPr>
          </w:p>
        </w:tc>
      </w:tr>
      <w:tr w:rsidR="00B50A00" w:rsidRPr="00D5324F" w14:paraId="61A2D2CE" w14:textId="77777777" w:rsidTr="00EC7F43">
        <w:trPr>
          <w:trHeight w:val="2113"/>
        </w:trPr>
        <w:tc>
          <w:tcPr>
            <w:tcW w:w="7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D880" w14:textId="77777777" w:rsidR="00B50A00" w:rsidRPr="00D5324F" w:rsidRDefault="00B50A00" w:rsidP="00EC7F43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主要</w:t>
            </w:r>
            <w:r w:rsidRPr="00D5324F">
              <w:rPr>
                <w:rFonts w:ascii="Times New Roman" w:eastAsia="楷体" w:hAnsi="Times New Roman" w:cs="Times New Roman"/>
                <w:sz w:val="24"/>
                <w:szCs w:val="24"/>
              </w:rPr>
              <w:t>学术</w:t>
            </w:r>
          </w:p>
          <w:p w14:paraId="1DDBA6B4" w14:textId="77777777" w:rsidR="00B50A00" w:rsidRPr="00D5324F" w:rsidRDefault="00B50A00" w:rsidP="00EC7F43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D5324F">
              <w:rPr>
                <w:rFonts w:ascii="Times New Roman" w:eastAsia="楷体" w:hAnsi="Times New Roman" w:cs="Times New Roman"/>
                <w:sz w:val="24"/>
                <w:szCs w:val="24"/>
              </w:rPr>
              <w:t>成果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简介</w:t>
            </w:r>
          </w:p>
        </w:tc>
        <w:tc>
          <w:tcPr>
            <w:tcW w:w="87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971924" w14:textId="77777777" w:rsidR="00B50A00" w:rsidRPr="00D5324F" w:rsidRDefault="00B50A00" w:rsidP="00EC7F43">
            <w:pPr>
              <w:widowControl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55AC3412" w14:textId="77777777" w:rsidR="00B50A00" w:rsidRPr="00D5324F" w:rsidRDefault="00B50A00" w:rsidP="00EC7F43">
            <w:pPr>
              <w:widowControl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4A568702" w14:textId="77777777" w:rsidR="00B50A00" w:rsidRPr="00D5324F" w:rsidRDefault="00B50A00" w:rsidP="00EC7F43">
            <w:pPr>
              <w:widowControl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748623DA" w14:textId="77777777" w:rsidR="00B50A00" w:rsidRPr="00D5324F" w:rsidRDefault="00B50A00" w:rsidP="00EC7F43">
            <w:pPr>
              <w:widowControl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591A5103" w14:textId="77777777" w:rsidR="00B50A00" w:rsidRPr="00D5324F" w:rsidRDefault="00B50A00" w:rsidP="00EC7F43">
            <w:pPr>
              <w:widowControl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B50A00" w:rsidRPr="00D5324F" w14:paraId="4B57C3EB" w14:textId="77777777" w:rsidTr="00EC7F43">
        <w:trPr>
          <w:trHeight w:val="2257"/>
        </w:trPr>
        <w:tc>
          <w:tcPr>
            <w:tcW w:w="7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E0632" w14:textId="77777777" w:rsidR="00B50A00" w:rsidRPr="00D5324F" w:rsidRDefault="00B50A00" w:rsidP="00EC7F43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近五年</w:t>
            </w:r>
            <w:r w:rsidRPr="00D5324F">
              <w:rPr>
                <w:rFonts w:ascii="Times New Roman" w:eastAsia="楷体" w:hAnsi="Times New Roman" w:cs="Times New Roman"/>
                <w:sz w:val="24"/>
                <w:szCs w:val="24"/>
              </w:rPr>
              <w:t>所获荣誉</w:t>
            </w:r>
          </w:p>
        </w:tc>
        <w:tc>
          <w:tcPr>
            <w:tcW w:w="87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C09272" w14:textId="77777777" w:rsidR="00B50A00" w:rsidRPr="00D5324F" w:rsidRDefault="00B50A00" w:rsidP="00EC7F43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0DBED092" w14:textId="77777777" w:rsidR="00B50A00" w:rsidRPr="00D5324F" w:rsidRDefault="00B50A00" w:rsidP="00EC7F43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6C542A82" w14:textId="77777777" w:rsidR="00B50A00" w:rsidRPr="00D5324F" w:rsidRDefault="00B50A00" w:rsidP="00EC7F43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73EFA347" w14:textId="77777777" w:rsidR="00B50A00" w:rsidRPr="00D5324F" w:rsidRDefault="00B50A00" w:rsidP="00EC7F43">
            <w:pPr>
              <w:ind w:firstLineChars="2150" w:firstLine="5160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</w:tbl>
    <w:p w14:paraId="47142985" w14:textId="77777777" w:rsidR="00117AFA" w:rsidRDefault="00117AFA">
      <w:pPr>
        <w:rPr>
          <w:rFonts w:hint="eastAsia"/>
        </w:rPr>
      </w:pPr>
    </w:p>
    <w:sectPr w:rsidR="00117AFA" w:rsidSect="00E031F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B0F0" w14:textId="77777777" w:rsidR="002649BF" w:rsidRDefault="002649BF" w:rsidP="00B50A00">
      <w:r>
        <w:separator/>
      </w:r>
    </w:p>
  </w:endnote>
  <w:endnote w:type="continuationSeparator" w:id="0">
    <w:p w14:paraId="07C40591" w14:textId="77777777" w:rsidR="002649BF" w:rsidRDefault="002649BF" w:rsidP="00B5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BB5D" w14:textId="77777777" w:rsidR="002649BF" w:rsidRDefault="002649BF" w:rsidP="00B50A00">
      <w:r>
        <w:separator/>
      </w:r>
    </w:p>
  </w:footnote>
  <w:footnote w:type="continuationSeparator" w:id="0">
    <w:p w14:paraId="5C463D33" w14:textId="77777777" w:rsidR="002649BF" w:rsidRDefault="002649BF" w:rsidP="00B50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F5"/>
    <w:rsid w:val="00117AFA"/>
    <w:rsid w:val="002649BF"/>
    <w:rsid w:val="00881AF5"/>
    <w:rsid w:val="00B5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F8469"/>
  <w15:chartTrackingRefBased/>
  <w15:docId w15:val="{10B9ADF7-CB13-451C-836D-B36A6245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A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A0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50A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米饭</dc:creator>
  <cp:keywords/>
  <dc:description/>
  <cp:lastModifiedBy>白 米饭</cp:lastModifiedBy>
  <cp:revision>2</cp:revision>
  <dcterms:created xsi:type="dcterms:W3CDTF">2021-06-24T05:44:00Z</dcterms:created>
  <dcterms:modified xsi:type="dcterms:W3CDTF">2021-06-24T05:44:00Z</dcterms:modified>
</cp:coreProperties>
</file>