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0AB" w:rsidRDefault="002C30AB" w:rsidP="008A7C57">
      <w:pPr>
        <w:spacing w:line="480" w:lineRule="auto"/>
        <w:rPr>
          <w:rFonts w:ascii="宋体" w:hAnsi="宋体" w:cs="宋体"/>
          <w:b/>
          <w:color w:val="FF0000"/>
          <w:spacing w:val="28"/>
          <w:w w:val="66"/>
          <w:sz w:val="72"/>
          <w:szCs w:val="72"/>
        </w:rPr>
      </w:pPr>
      <w:r>
        <w:rPr>
          <w:rFonts w:ascii="宋体" w:hAnsi="宋体" w:cs="宋体" w:hint="eastAsia"/>
          <w:b/>
          <w:color w:val="FF0000"/>
          <w:spacing w:val="28"/>
          <w:w w:val="66"/>
          <w:sz w:val="72"/>
          <w:szCs w:val="72"/>
        </w:rPr>
        <w:t>山东理工大学机械工程学院党总支</w:t>
      </w:r>
      <w:r w:rsidR="002D7DFD">
        <w:rPr>
          <w:rFonts w:ascii="仿宋" w:eastAsia="仿宋" w:hAnsi="仿宋" w:cs="仿宋" w:hint="eastAsia"/>
          <w:noProof/>
          <w:sz w:val="32"/>
          <w:szCs w:val="32"/>
        </w:rPr>
        <mc:AlternateContent>
          <mc:Choice Requires="wps">
            <w:drawing>
              <wp:inline distT="0" distB="0" distL="0" distR="0" wp14:anchorId="4CDEC75E" wp14:editId="199350A5">
                <wp:extent cx="5762625" cy="47625"/>
                <wp:effectExtent l="0" t="19050" r="47625" b="47625"/>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47625"/>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37D2E1D" id="直接连接符 1" o:spid="_x0000_s1026" style="flip:y;visibility:visible;mso-wrap-style:square;mso-left-percent:-10001;mso-top-percent:-10001;mso-position-horizontal:absolute;mso-position-horizontal-relative:char;mso-position-vertical:absolute;mso-position-vertical-relative:line;mso-left-percent:-10001;mso-top-percent:-10001" from="0,0" to="453.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" strokecolor="red" strokeweight="4.5pt">
                <v:stroke linestyle="thickThin"/>
                <w10:anchorlock/>
              </v:line>
            </w:pict>
          </mc:Fallback>
        </mc:AlternateContent>
      </w:r>
    </w:p>
    <w:p w:rsidR="002C30AB" w:rsidRDefault="002C30AB" w:rsidP="008A7C57">
      <w:pPr>
        <w:spacing w:line="560" w:lineRule="exact"/>
        <w:jc w:val="right"/>
        <w:rPr>
          <w:rFonts w:ascii="仿宋" w:eastAsia="仿宋" w:hAnsi="仿宋" w:cs="仿宋"/>
          <w:sz w:val="32"/>
          <w:szCs w:val="32"/>
        </w:rPr>
      </w:pPr>
      <w:r>
        <w:rPr>
          <w:rFonts w:ascii="仿宋" w:eastAsia="仿宋" w:hAnsi="仿宋" w:cs="仿宋" w:hint="eastAsia"/>
          <w:sz w:val="32"/>
          <w:szCs w:val="32"/>
        </w:rPr>
        <w:t>机械党字〔2019〕9号</w:t>
      </w:r>
    </w:p>
    <w:p w:rsidR="002C30AB" w:rsidRDefault="002C30AB" w:rsidP="008A7C57">
      <w:pPr>
        <w:spacing w:line="560" w:lineRule="exact"/>
        <w:rPr>
          <w:rFonts w:ascii="仿宋" w:eastAsia="仿宋" w:hAnsi="仿宋" w:cs="仿宋"/>
          <w:sz w:val="32"/>
          <w:szCs w:val="32"/>
        </w:rPr>
      </w:pPr>
    </w:p>
    <w:p w:rsidR="002C30AB" w:rsidRPr="00147EA7" w:rsidRDefault="002C30AB" w:rsidP="008A7C57">
      <w:pPr>
        <w:jc w:val="center"/>
        <w:rPr>
          <w:rFonts w:ascii="宋体" w:hAnsi="宋体" w:cs="黑体"/>
          <w:b/>
          <w:sz w:val="44"/>
          <w:szCs w:val="44"/>
        </w:rPr>
      </w:pPr>
      <w:r w:rsidRPr="00147EA7">
        <w:rPr>
          <w:rFonts w:ascii="宋体" w:hAnsi="宋体" w:cs="黑体" w:hint="eastAsia"/>
          <w:b/>
          <w:sz w:val="44"/>
          <w:szCs w:val="44"/>
        </w:rPr>
        <w:t>关于</w:t>
      </w:r>
      <w:r w:rsidRPr="00147EA7">
        <w:rPr>
          <w:rFonts w:ascii="宋体" w:hAnsi="宋体" w:cs="黑体" w:hint="eastAsia"/>
          <w:b/>
          <w:kern w:val="0"/>
          <w:sz w:val="44"/>
          <w:szCs w:val="44"/>
        </w:rPr>
        <w:t>印发</w:t>
      </w:r>
      <w:r w:rsidR="00147EA7" w:rsidRPr="00147EA7">
        <w:rPr>
          <w:rFonts w:ascii="宋体" w:hAnsi="宋体" w:cs="仿宋" w:hint="eastAsia"/>
          <w:b/>
          <w:sz w:val="44"/>
          <w:szCs w:val="44"/>
        </w:rPr>
        <w:t>《机械工程学院关于开展“不忘初心、牢记使命”主题教育的工作方案》</w:t>
      </w:r>
      <w:r w:rsidRPr="00147EA7">
        <w:rPr>
          <w:rFonts w:ascii="宋体" w:hAnsi="宋体" w:cs="黑体" w:hint="eastAsia"/>
          <w:b/>
          <w:sz w:val="44"/>
          <w:szCs w:val="44"/>
        </w:rPr>
        <w:t>的通知</w:t>
      </w:r>
    </w:p>
    <w:p w:rsidR="00147EA7" w:rsidRDefault="00147EA7" w:rsidP="008A7C57">
      <w:pPr>
        <w:widowControl/>
        <w:shd w:val="clear" w:color="auto" w:fill="FFFFFF"/>
        <w:spacing w:line="560" w:lineRule="exact"/>
        <w:rPr>
          <w:rFonts w:ascii="仿宋" w:eastAsia="仿宋" w:hAnsi="仿宋" w:cs="仿宋"/>
          <w:kern w:val="0"/>
          <w:sz w:val="32"/>
          <w:szCs w:val="32"/>
        </w:rPr>
      </w:pPr>
    </w:p>
    <w:p w:rsidR="002C30AB" w:rsidRPr="00147EA7" w:rsidRDefault="00147EA7" w:rsidP="008A7C57">
      <w:pPr>
        <w:widowControl/>
        <w:shd w:val="clear" w:color="auto" w:fill="FFFFFF"/>
        <w:spacing w:line="560" w:lineRule="exact"/>
        <w:rPr>
          <w:rFonts w:ascii="仿宋" w:eastAsia="仿宋" w:hAnsi="仿宋" w:cs="仿宋"/>
          <w:kern w:val="0"/>
          <w:sz w:val="32"/>
          <w:szCs w:val="32"/>
        </w:rPr>
      </w:pPr>
      <w:r>
        <w:rPr>
          <w:rFonts w:ascii="仿宋" w:eastAsia="仿宋" w:hAnsi="仿宋" w:cs="仿宋" w:hint="eastAsia"/>
          <w:kern w:val="0"/>
          <w:sz w:val="32"/>
          <w:szCs w:val="32"/>
        </w:rPr>
        <w:t>各</w:t>
      </w:r>
      <w:r>
        <w:rPr>
          <w:rFonts w:ascii="仿宋" w:eastAsia="仿宋" w:hAnsi="仿宋" w:cs="仿宋"/>
          <w:kern w:val="0"/>
          <w:sz w:val="32"/>
          <w:szCs w:val="32"/>
        </w:rPr>
        <w:t>党总支委员，</w:t>
      </w:r>
      <w:r w:rsidR="002C30AB" w:rsidRPr="00147EA7">
        <w:rPr>
          <w:rFonts w:ascii="仿宋" w:eastAsia="仿宋" w:hAnsi="仿宋" w:cs="仿宋" w:hint="eastAsia"/>
          <w:kern w:val="0"/>
          <w:sz w:val="32"/>
          <w:szCs w:val="32"/>
        </w:rPr>
        <w:t>各党支部：</w:t>
      </w:r>
    </w:p>
    <w:p w:rsidR="002C30AB" w:rsidRDefault="002C30AB" w:rsidP="00147EA7">
      <w:pPr>
        <w:ind w:firstLineChars="200" w:firstLine="640"/>
        <w:rPr>
          <w:rFonts w:ascii="仿宋" w:eastAsia="仿宋" w:hAnsi="仿宋" w:cs="仿宋"/>
          <w:sz w:val="32"/>
          <w:szCs w:val="32"/>
        </w:rPr>
      </w:pPr>
      <w:r w:rsidRPr="00147EA7">
        <w:rPr>
          <w:rFonts w:ascii="仿宋" w:eastAsia="仿宋" w:hAnsi="仿宋" w:cs="仿宋" w:hint="eastAsia"/>
          <w:sz w:val="32"/>
          <w:szCs w:val="32"/>
        </w:rPr>
        <w:t>《机械工程学院关于开展“不忘初心、牢记使命”主题教育的工作方案》</w:t>
      </w:r>
      <w:r w:rsidR="00147EA7">
        <w:rPr>
          <w:rFonts w:ascii="仿宋" w:eastAsia="仿宋" w:hAnsi="仿宋" w:cs="仿宋" w:hint="eastAsia"/>
          <w:sz w:val="32"/>
          <w:szCs w:val="32"/>
        </w:rPr>
        <w:t>业经党总支会议研究同意，现予以印发，请遵照方案要求开展工作。</w:t>
      </w:r>
    </w:p>
    <w:p w:rsidR="00147EA7" w:rsidRPr="00147EA7" w:rsidRDefault="00147EA7" w:rsidP="00147EA7">
      <w:pPr>
        <w:ind w:firstLineChars="200" w:firstLine="640"/>
        <w:rPr>
          <w:rFonts w:ascii="仿宋" w:eastAsia="仿宋" w:hAnsi="仿宋" w:cs="仿宋"/>
          <w:sz w:val="32"/>
          <w:szCs w:val="32"/>
        </w:rPr>
      </w:pPr>
    </w:p>
    <w:p w:rsidR="002C30AB" w:rsidRDefault="002C30AB" w:rsidP="008A7C57">
      <w:pPr>
        <w:widowControl/>
        <w:shd w:val="clear" w:color="auto" w:fill="FFFFFF"/>
        <w:spacing w:line="560" w:lineRule="exact"/>
        <w:jc w:val="left"/>
        <w:rPr>
          <w:rFonts w:ascii="仿宋" w:eastAsia="仿宋" w:hAnsi="仿宋" w:cs="仿宋"/>
          <w:kern w:val="0"/>
          <w:sz w:val="32"/>
          <w:szCs w:val="32"/>
        </w:rPr>
      </w:pPr>
    </w:p>
    <w:p w:rsidR="00147EA7" w:rsidRDefault="00147EA7" w:rsidP="008A7C57">
      <w:pPr>
        <w:widowControl/>
        <w:shd w:val="clear" w:color="auto" w:fill="FFFFFF"/>
        <w:spacing w:line="560" w:lineRule="exact"/>
        <w:jc w:val="left"/>
        <w:rPr>
          <w:rFonts w:ascii="仿宋" w:eastAsia="仿宋" w:hAnsi="仿宋" w:cs="仿宋"/>
          <w:kern w:val="0"/>
          <w:sz w:val="32"/>
          <w:szCs w:val="32"/>
        </w:rPr>
      </w:pPr>
    </w:p>
    <w:p w:rsidR="00147EA7" w:rsidRPr="00147EA7" w:rsidRDefault="00147EA7" w:rsidP="008A7C57">
      <w:pPr>
        <w:widowControl/>
        <w:shd w:val="clear" w:color="auto" w:fill="FFFFFF"/>
        <w:spacing w:line="560" w:lineRule="exact"/>
        <w:jc w:val="left"/>
        <w:rPr>
          <w:rFonts w:ascii="仿宋" w:eastAsia="仿宋" w:hAnsi="仿宋" w:cs="仿宋"/>
          <w:kern w:val="0"/>
          <w:sz w:val="32"/>
          <w:szCs w:val="32"/>
        </w:rPr>
      </w:pPr>
    </w:p>
    <w:p w:rsidR="002C30AB" w:rsidRPr="00147EA7" w:rsidRDefault="002C30AB" w:rsidP="008A7C57">
      <w:pPr>
        <w:widowControl/>
        <w:shd w:val="clear" w:color="auto" w:fill="FFFFFF"/>
        <w:spacing w:line="560" w:lineRule="exact"/>
        <w:rPr>
          <w:rFonts w:ascii="仿宋" w:eastAsia="仿宋" w:hAnsi="仿宋" w:cs="仿宋"/>
          <w:kern w:val="0"/>
          <w:sz w:val="32"/>
          <w:szCs w:val="32"/>
        </w:rPr>
      </w:pPr>
    </w:p>
    <w:p w:rsidR="002C30AB" w:rsidRDefault="002C30AB" w:rsidP="008A7C57">
      <w:pPr>
        <w:widowControl/>
        <w:shd w:val="clear" w:color="auto" w:fill="FFFFFF"/>
        <w:spacing w:line="560" w:lineRule="exact"/>
        <w:jc w:val="right"/>
        <w:rPr>
          <w:rFonts w:ascii="仿宋" w:eastAsia="仿宋" w:hAnsi="仿宋" w:cs="仿宋"/>
          <w:color w:val="000000"/>
          <w:kern w:val="0"/>
          <w:sz w:val="32"/>
          <w:szCs w:val="32"/>
        </w:rPr>
      </w:pPr>
      <w:r>
        <w:rPr>
          <w:rFonts w:ascii="仿宋" w:eastAsia="仿宋" w:hAnsi="仿宋" w:cs="仿宋" w:hint="eastAsia"/>
          <w:color w:val="000000"/>
          <w:kern w:val="0"/>
          <w:sz w:val="32"/>
          <w:szCs w:val="32"/>
        </w:rPr>
        <w:t>机械工程学院党总支</w:t>
      </w:r>
    </w:p>
    <w:p w:rsidR="00CF6839" w:rsidRDefault="002C30AB" w:rsidP="008A7C57">
      <w:pPr>
        <w:ind w:right="160"/>
        <w:jc w:val="right"/>
        <w:rPr>
          <w:rFonts w:ascii="仿宋" w:eastAsia="仿宋" w:hAnsi="仿宋" w:cs="仿宋"/>
          <w:color w:val="000000"/>
          <w:kern w:val="0"/>
          <w:sz w:val="32"/>
          <w:szCs w:val="32"/>
        </w:rPr>
      </w:pPr>
      <w:r>
        <w:rPr>
          <w:rFonts w:ascii="仿宋" w:eastAsia="仿宋" w:hAnsi="仿宋" w:cs="仿宋" w:hint="eastAsia"/>
          <w:color w:val="000000"/>
          <w:kern w:val="0"/>
          <w:sz w:val="32"/>
          <w:szCs w:val="32"/>
        </w:rPr>
        <w:t>2019年9月16日</w:t>
      </w:r>
    </w:p>
    <w:p w:rsidR="002C30AB" w:rsidRDefault="002C30AB" w:rsidP="008A7C57">
      <w:pPr>
        <w:rPr>
          <w:rFonts w:ascii="仿宋" w:eastAsia="仿宋" w:hAnsi="仿宋" w:cs="仿宋"/>
          <w:color w:val="000000"/>
          <w:kern w:val="0"/>
          <w:sz w:val="32"/>
          <w:szCs w:val="32"/>
        </w:rPr>
      </w:pPr>
    </w:p>
    <w:p w:rsidR="00147EA7" w:rsidRDefault="00147EA7" w:rsidP="008A7C57">
      <w:pPr>
        <w:widowControl/>
        <w:shd w:val="clear" w:color="auto" w:fill="FFFFFF"/>
        <w:jc w:val="center"/>
        <w:rPr>
          <w:rFonts w:ascii="宋体" w:hAnsi="宋体" w:cs="Arial"/>
          <w:b/>
          <w:color w:val="000000"/>
          <w:kern w:val="0"/>
          <w:sz w:val="44"/>
          <w:szCs w:val="44"/>
        </w:rPr>
      </w:pPr>
    </w:p>
    <w:p w:rsidR="00147EA7" w:rsidRDefault="00147EA7" w:rsidP="008A7C57">
      <w:pPr>
        <w:widowControl/>
        <w:shd w:val="clear" w:color="auto" w:fill="FFFFFF"/>
        <w:jc w:val="center"/>
        <w:rPr>
          <w:rFonts w:ascii="宋体" w:hAnsi="宋体" w:cs="Arial"/>
          <w:b/>
          <w:color w:val="000000"/>
          <w:kern w:val="0"/>
          <w:sz w:val="44"/>
          <w:szCs w:val="44"/>
        </w:rPr>
      </w:pPr>
    </w:p>
    <w:p w:rsidR="00147EA7" w:rsidRDefault="00147EA7" w:rsidP="008A7C57">
      <w:pPr>
        <w:widowControl/>
        <w:shd w:val="clear" w:color="auto" w:fill="FFFFFF"/>
        <w:jc w:val="center"/>
        <w:rPr>
          <w:rFonts w:ascii="宋体" w:hAnsi="宋体" w:cs="Arial"/>
          <w:b/>
          <w:color w:val="000000"/>
          <w:kern w:val="0"/>
          <w:sz w:val="44"/>
          <w:szCs w:val="44"/>
        </w:rPr>
      </w:pPr>
    </w:p>
    <w:p w:rsidR="002C30AB" w:rsidRPr="002C30AB" w:rsidRDefault="002C30AB" w:rsidP="008A7C57">
      <w:pPr>
        <w:widowControl/>
        <w:shd w:val="clear" w:color="auto" w:fill="FFFFFF"/>
        <w:jc w:val="center"/>
        <w:rPr>
          <w:rFonts w:ascii="宋体" w:hAnsi="宋体" w:cs="Arial"/>
          <w:b/>
          <w:color w:val="000000"/>
          <w:kern w:val="0"/>
          <w:sz w:val="44"/>
          <w:szCs w:val="44"/>
        </w:rPr>
      </w:pPr>
      <w:r w:rsidRPr="002C30AB">
        <w:rPr>
          <w:rFonts w:ascii="宋体" w:hAnsi="宋体" w:cs="Arial" w:hint="eastAsia"/>
          <w:b/>
          <w:color w:val="000000"/>
          <w:kern w:val="0"/>
          <w:sz w:val="44"/>
          <w:szCs w:val="44"/>
        </w:rPr>
        <w:lastRenderedPageBreak/>
        <w:t>机械工程学院</w:t>
      </w:r>
    </w:p>
    <w:p w:rsidR="002C30AB" w:rsidRPr="002C30AB" w:rsidRDefault="002C30AB" w:rsidP="008A7C57">
      <w:pPr>
        <w:widowControl/>
        <w:shd w:val="clear" w:color="auto" w:fill="FFFFFF"/>
        <w:jc w:val="center"/>
        <w:rPr>
          <w:rFonts w:ascii="宋体" w:hAnsi="宋体" w:cs="Arial"/>
          <w:color w:val="000000"/>
          <w:kern w:val="0"/>
          <w:sz w:val="44"/>
          <w:szCs w:val="44"/>
        </w:rPr>
      </w:pPr>
      <w:r w:rsidRPr="002C30AB">
        <w:rPr>
          <w:rFonts w:ascii="宋体" w:hAnsi="宋体" w:cs="Arial"/>
          <w:b/>
          <w:color w:val="000000"/>
          <w:kern w:val="0"/>
          <w:sz w:val="44"/>
          <w:szCs w:val="44"/>
        </w:rPr>
        <w:t>关于开展“不忘初心、牢记使命”主题教育的</w:t>
      </w:r>
      <w:r w:rsidRPr="002C30AB">
        <w:rPr>
          <w:rFonts w:ascii="宋体" w:hAnsi="宋体" w:cs="Arial" w:hint="eastAsia"/>
          <w:b/>
          <w:color w:val="000000"/>
          <w:kern w:val="0"/>
          <w:sz w:val="44"/>
          <w:szCs w:val="44"/>
        </w:rPr>
        <w:t>工作</w:t>
      </w:r>
      <w:r w:rsidRPr="002C30AB">
        <w:rPr>
          <w:rFonts w:ascii="宋体" w:hAnsi="宋体" w:cs="Arial"/>
          <w:b/>
          <w:color w:val="000000"/>
          <w:kern w:val="0"/>
          <w:sz w:val="44"/>
          <w:szCs w:val="44"/>
        </w:rPr>
        <w:t>方案</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sidRPr="00051E82">
        <w:rPr>
          <w:rFonts w:ascii="仿宋" w:eastAsia="仿宋" w:hAnsi="仿宋" w:cs="Arial"/>
          <w:color w:val="000000"/>
          <w:kern w:val="0"/>
          <w:sz w:val="32"/>
          <w:szCs w:val="32"/>
        </w:rPr>
        <w:t>为扎实有效地组织开展好“不忘初心、牢记使命”主题教育，根据</w:t>
      </w:r>
      <w:r w:rsidRPr="00603390">
        <w:rPr>
          <w:rFonts w:ascii="仿宋" w:eastAsia="仿宋" w:hAnsi="仿宋" w:cs="Arial"/>
          <w:kern w:val="0"/>
          <w:sz w:val="32"/>
          <w:szCs w:val="32"/>
        </w:rPr>
        <w:t>《中共山东理工大学委员会关于开展“不忘初心、牢记使命”主题教育的实施方案》</w:t>
      </w:r>
      <w:r w:rsidRPr="00603390">
        <w:rPr>
          <w:rFonts w:ascii="仿宋" w:eastAsia="仿宋" w:hAnsi="仿宋" w:cs="Arial" w:hint="eastAsia"/>
          <w:kern w:val="0"/>
          <w:sz w:val="32"/>
          <w:szCs w:val="32"/>
        </w:rPr>
        <w:t>（</w:t>
      </w:r>
      <w:r w:rsidRPr="00603390">
        <w:rPr>
          <w:rFonts w:ascii="仿宋" w:eastAsia="仿宋" w:hAnsi="仿宋" w:cs="Arial"/>
          <w:kern w:val="0"/>
          <w:sz w:val="32"/>
          <w:szCs w:val="32"/>
        </w:rPr>
        <w:t>鲁理工大党发〔</w:t>
      </w:r>
      <w:r w:rsidRPr="00603390">
        <w:rPr>
          <w:rFonts w:ascii="仿宋" w:eastAsia="仿宋" w:hAnsi="仿宋" w:cs="Courier New"/>
          <w:kern w:val="0"/>
          <w:sz w:val="32"/>
          <w:szCs w:val="32"/>
        </w:rPr>
        <w:t>2019</w:t>
      </w:r>
      <w:r w:rsidRPr="00603390">
        <w:rPr>
          <w:rFonts w:ascii="仿宋" w:eastAsia="仿宋" w:hAnsi="仿宋" w:cs="Arial"/>
          <w:kern w:val="0"/>
          <w:sz w:val="32"/>
          <w:szCs w:val="32"/>
        </w:rPr>
        <w:t>〕</w:t>
      </w:r>
      <w:r w:rsidRPr="00603390">
        <w:rPr>
          <w:rFonts w:ascii="仿宋" w:eastAsia="仿宋" w:hAnsi="仿宋" w:cs="Courier New"/>
          <w:kern w:val="0"/>
          <w:sz w:val="32"/>
          <w:szCs w:val="32"/>
        </w:rPr>
        <w:t>45</w:t>
      </w:r>
      <w:r w:rsidRPr="00603390">
        <w:rPr>
          <w:rFonts w:ascii="仿宋" w:eastAsia="仿宋" w:hAnsi="仿宋" w:cs="Arial"/>
          <w:kern w:val="0"/>
          <w:sz w:val="32"/>
          <w:szCs w:val="32"/>
        </w:rPr>
        <w:t>号</w:t>
      </w:r>
      <w:r w:rsidRPr="00603390">
        <w:rPr>
          <w:rFonts w:ascii="仿宋" w:eastAsia="仿宋" w:hAnsi="仿宋" w:cs="Arial" w:hint="eastAsia"/>
          <w:kern w:val="0"/>
          <w:sz w:val="32"/>
          <w:szCs w:val="32"/>
        </w:rPr>
        <w:t>）</w:t>
      </w:r>
      <w:r>
        <w:rPr>
          <w:rFonts w:ascii="仿宋" w:eastAsia="仿宋" w:hAnsi="仿宋" w:cs="Arial" w:hint="eastAsia"/>
          <w:kern w:val="0"/>
          <w:sz w:val="32"/>
          <w:szCs w:val="32"/>
        </w:rPr>
        <w:t>和</w:t>
      </w:r>
      <w:r>
        <w:rPr>
          <w:rFonts w:ascii="仿宋" w:eastAsia="仿宋" w:hAnsi="仿宋" w:cs="Arial"/>
          <w:kern w:val="0"/>
          <w:sz w:val="32"/>
          <w:szCs w:val="32"/>
        </w:rPr>
        <w:t>学校</w:t>
      </w:r>
      <w:r w:rsidRPr="00603390">
        <w:rPr>
          <w:rFonts w:ascii="仿宋" w:eastAsia="仿宋" w:hAnsi="仿宋" w:cs="Arial"/>
          <w:kern w:val="0"/>
          <w:sz w:val="32"/>
          <w:szCs w:val="32"/>
        </w:rPr>
        <w:t>“不忘初心、牢记使命”主题教育</w:t>
      </w:r>
      <w:r>
        <w:rPr>
          <w:rFonts w:ascii="仿宋" w:eastAsia="仿宋" w:hAnsi="仿宋" w:cs="Arial" w:hint="eastAsia"/>
          <w:kern w:val="0"/>
          <w:sz w:val="32"/>
          <w:szCs w:val="32"/>
        </w:rPr>
        <w:t>工作</w:t>
      </w:r>
      <w:r>
        <w:rPr>
          <w:rFonts w:ascii="仿宋" w:eastAsia="仿宋" w:hAnsi="仿宋" w:cs="Arial"/>
          <w:kern w:val="0"/>
          <w:sz w:val="32"/>
          <w:szCs w:val="32"/>
        </w:rPr>
        <w:t>会议的</w:t>
      </w:r>
      <w:r w:rsidRPr="00051E82">
        <w:rPr>
          <w:rFonts w:ascii="仿宋" w:eastAsia="仿宋" w:hAnsi="仿宋" w:cs="Arial"/>
          <w:color w:val="000000"/>
          <w:kern w:val="0"/>
          <w:sz w:val="32"/>
          <w:szCs w:val="32"/>
        </w:rPr>
        <w:t>精神</w:t>
      </w:r>
      <w:r>
        <w:rPr>
          <w:rFonts w:ascii="仿宋" w:eastAsia="仿宋" w:hAnsi="仿宋" w:cs="Arial" w:hint="eastAsia"/>
          <w:color w:val="000000"/>
          <w:kern w:val="0"/>
          <w:sz w:val="32"/>
          <w:szCs w:val="32"/>
        </w:rPr>
        <w:t>要求</w:t>
      </w:r>
      <w:r w:rsidRPr="00051E82">
        <w:rPr>
          <w:rFonts w:ascii="仿宋" w:eastAsia="仿宋" w:hAnsi="仿宋" w:cs="Arial"/>
          <w:color w:val="000000"/>
          <w:kern w:val="0"/>
          <w:sz w:val="32"/>
          <w:szCs w:val="32"/>
        </w:rPr>
        <w:t>，结合</w:t>
      </w:r>
      <w:r>
        <w:rPr>
          <w:rFonts w:ascii="仿宋" w:eastAsia="仿宋" w:hAnsi="仿宋" w:cs="Arial" w:hint="eastAsia"/>
          <w:color w:val="000000"/>
          <w:kern w:val="0"/>
          <w:sz w:val="32"/>
          <w:szCs w:val="32"/>
        </w:rPr>
        <w:t>学院</w:t>
      </w:r>
      <w:r w:rsidRPr="00051E82">
        <w:rPr>
          <w:rFonts w:ascii="仿宋" w:eastAsia="仿宋" w:hAnsi="仿宋" w:cs="Arial"/>
          <w:color w:val="000000"/>
          <w:kern w:val="0"/>
          <w:sz w:val="32"/>
          <w:szCs w:val="32"/>
        </w:rPr>
        <w:t>实际，制定如下</w:t>
      </w:r>
      <w:r>
        <w:rPr>
          <w:rFonts w:ascii="仿宋" w:eastAsia="仿宋" w:hAnsi="仿宋" w:cs="Arial" w:hint="eastAsia"/>
          <w:color w:val="000000"/>
          <w:kern w:val="0"/>
          <w:sz w:val="32"/>
          <w:szCs w:val="32"/>
        </w:rPr>
        <w:t>工作</w:t>
      </w:r>
      <w:r w:rsidRPr="00051E82">
        <w:rPr>
          <w:rFonts w:ascii="仿宋" w:eastAsia="仿宋" w:hAnsi="仿宋" w:cs="Arial"/>
          <w:color w:val="000000"/>
          <w:kern w:val="0"/>
          <w:sz w:val="32"/>
          <w:szCs w:val="32"/>
        </w:rPr>
        <w:t>方案。</w:t>
      </w:r>
    </w:p>
    <w:p w:rsidR="002C30AB" w:rsidRPr="00BC11D1" w:rsidRDefault="002C30AB" w:rsidP="008A7C57">
      <w:pPr>
        <w:widowControl/>
        <w:shd w:val="clear" w:color="auto" w:fill="FFFFFF"/>
        <w:spacing w:line="560" w:lineRule="exact"/>
        <w:ind w:firstLine="645"/>
        <w:rPr>
          <w:rFonts w:ascii="黑体" w:eastAsia="黑体" w:hAnsi="黑体" w:cs="Arial"/>
          <w:kern w:val="0"/>
          <w:sz w:val="32"/>
          <w:szCs w:val="32"/>
        </w:rPr>
      </w:pPr>
      <w:r w:rsidRPr="00BC11D1">
        <w:rPr>
          <w:rFonts w:ascii="黑体" w:eastAsia="黑体" w:hAnsi="黑体" w:cs="Arial"/>
          <w:color w:val="000000"/>
          <w:kern w:val="0"/>
          <w:sz w:val="32"/>
          <w:szCs w:val="32"/>
        </w:rPr>
        <w:t>一、</w:t>
      </w:r>
      <w:r w:rsidRPr="00BC11D1">
        <w:rPr>
          <w:rFonts w:ascii="黑体" w:eastAsia="黑体" w:hAnsi="黑体" w:cs="Arial" w:hint="eastAsia"/>
          <w:color w:val="000000"/>
          <w:kern w:val="0"/>
          <w:sz w:val="32"/>
          <w:szCs w:val="32"/>
        </w:rPr>
        <w:t>充分</w:t>
      </w:r>
      <w:r w:rsidRPr="00BC11D1">
        <w:rPr>
          <w:rFonts w:ascii="黑体" w:eastAsia="黑体" w:hAnsi="黑体" w:cs="Arial"/>
          <w:color w:val="000000"/>
          <w:kern w:val="0"/>
          <w:sz w:val="32"/>
          <w:szCs w:val="32"/>
        </w:rPr>
        <w:t>认识开展</w:t>
      </w:r>
      <w:r w:rsidRPr="00BC11D1">
        <w:rPr>
          <w:rFonts w:ascii="黑体" w:eastAsia="黑体" w:hAnsi="黑体" w:cs="Arial"/>
          <w:kern w:val="0"/>
          <w:sz w:val="32"/>
          <w:szCs w:val="32"/>
        </w:rPr>
        <w:t>“不忘初心、牢记使命”主题教育</w:t>
      </w:r>
      <w:r w:rsidRPr="00BC11D1">
        <w:rPr>
          <w:rFonts w:ascii="黑体" w:eastAsia="黑体" w:hAnsi="黑体" w:cs="Arial" w:hint="eastAsia"/>
          <w:kern w:val="0"/>
          <w:sz w:val="32"/>
          <w:szCs w:val="32"/>
        </w:rPr>
        <w:t>的</w:t>
      </w:r>
      <w:r w:rsidRPr="00BC11D1">
        <w:rPr>
          <w:rFonts w:ascii="黑体" w:eastAsia="黑体" w:hAnsi="黑体" w:cs="Arial"/>
          <w:kern w:val="0"/>
          <w:sz w:val="32"/>
          <w:szCs w:val="32"/>
        </w:rPr>
        <w:t>重大意义</w:t>
      </w:r>
    </w:p>
    <w:p w:rsidR="002C30AB" w:rsidRPr="008E4423" w:rsidRDefault="002C30AB" w:rsidP="008A7C57">
      <w:pPr>
        <w:widowControl/>
        <w:shd w:val="clear" w:color="auto" w:fill="FFFFFF"/>
        <w:spacing w:line="560" w:lineRule="exact"/>
        <w:ind w:firstLine="645"/>
        <w:rPr>
          <w:rFonts w:ascii="仿宋" w:eastAsia="仿宋" w:hAnsi="仿宋" w:cs="Arial"/>
          <w:kern w:val="0"/>
          <w:sz w:val="32"/>
          <w:szCs w:val="32"/>
        </w:rPr>
      </w:pPr>
      <w:r w:rsidRPr="00CA2D22">
        <w:rPr>
          <w:rFonts w:ascii="仿宋" w:eastAsia="仿宋" w:hAnsi="仿宋" w:cs="Arial" w:hint="eastAsia"/>
          <w:kern w:val="0"/>
          <w:sz w:val="32"/>
          <w:szCs w:val="32"/>
        </w:rPr>
        <w:t>在</w:t>
      </w:r>
      <w:r w:rsidRPr="00CA2D22">
        <w:rPr>
          <w:rFonts w:ascii="仿宋" w:eastAsia="仿宋" w:hAnsi="仿宋" w:cs="Arial"/>
          <w:kern w:val="0"/>
          <w:sz w:val="32"/>
          <w:szCs w:val="32"/>
        </w:rPr>
        <w:t>全党开展</w:t>
      </w:r>
      <w:r w:rsidRPr="00603390">
        <w:rPr>
          <w:rFonts w:ascii="仿宋" w:eastAsia="仿宋" w:hAnsi="仿宋" w:cs="Arial"/>
          <w:kern w:val="0"/>
          <w:sz w:val="32"/>
          <w:szCs w:val="32"/>
        </w:rPr>
        <w:t>“不忘初心、牢记使命”主题教育</w:t>
      </w:r>
      <w:r w:rsidRPr="00CA2D22">
        <w:rPr>
          <w:rFonts w:ascii="仿宋" w:eastAsia="仿宋" w:hAnsi="仿宋" w:cs="Arial" w:hint="eastAsia"/>
          <w:kern w:val="0"/>
          <w:sz w:val="32"/>
          <w:szCs w:val="32"/>
        </w:rPr>
        <w:t>，</w:t>
      </w:r>
      <w:r w:rsidRPr="00CA2D22">
        <w:rPr>
          <w:rFonts w:ascii="仿宋" w:eastAsia="仿宋" w:hAnsi="仿宋" w:cs="Arial"/>
          <w:kern w:val="0"/>
          <w:sz w:val="32"/>
          <w:szCs w:val="32"/>
        </w:rPr>
        <w:t>是党的十九大作出的重大部署</w:t>
      </w:r>
      <w:r>
        <w:rPr>
          <w:rFonts w:ascii="仿宋" w:eastAsia="仿宋" w:hAnsi="仿宋" w:cs="Arial" w:hint="eastAsia"/>
          <w:kern w:val="0"/>
          <w:sz w:val="32"/>
          <w:szCs w:val="32"/>
        </w:rPr>
        <w:t>。今年</w:t>
      </w:r>
      <w:r w:rsidRPr="00CA2D22">
        <w:rPr>
          <w:rFonts w:ascii="仿宋" w:eastAsia="仿宋" w:hAnsi="仿宋" w:cs="Arial"/>
          <w:kern w:val="0"/>
          <w:sz w:val="32"/>
          <w:szCs w:val="32"/>
        </w:rPr>
        <w:t>是新中国成立</w:t>
      </w:r>
      <w:r w:rsidRPr="00A6667C">
        <w:rPr>
          <w:rFonts w:ascii="仿宋" w:eastAsia="仿宋" w:hAnsi="仿宋" w:cs="Courier New"/>
          <w:kern w:val="0"/>
          <w:sz w:val="32"/>
          <w:szCs w:val="32"/>
        </w:rPr>
        <w:t>70</w:t>
      </w:r>
      <w:r w:rsidRPr="00A6667C">
        <w:rPr>
          <w:rFonts w:ascii="仿宋" w:eastAsia="仿宋" w:hAnsi="仿宋" w:cs="Arial"/>
          <w:kern w:val="0"/>
          <w:sz w:val="32"/>
          <w:szCs w:val="32"/>
        </w:rPr>
        <w:t>周年，</w:t>
      </w:r>
      <w:r w:rsidRPr="00A6667C">
        <w:rPr>
          <w:rFonts w:ascii="仿宋" w:eastAsia="仿宋" w:hAnsi="仿宋" w:hint="eastAsia"/>
          <w:color w:val="333333"/>
          <w:sz w:val="32"/>
          <w:szCs w:val="32"/>
          <w:shd w:val="clear" w:color="auto" w:fill="FFFFFF"/>
        </w:rPr>
        <w:t>也是我们党在全国执政第70个年头，</w:t>
      </w:r>
      <w:r w:rsidRPr="00A6667C">
        <w:rPr>
          <w:rFonts w:ascii="仿宋" w:eastAsia="仿宋" w:hAnsi="仿宋" w:cs="Arial"/>
          <w:kern w:val="0"/>
          <w:sz w:val="32"/>
          <w:szCs w:val="32"/>
        </w:rPr>
        <w:t>在这个时刻开展“不忘初</w:t>
      </w:r>
      <w:r w:rsidRPr="00CA2D22">
        <w:rPr>
          <w:rFonts w:ascii="仿宋" w:eastAsia="仿宋" w:hAnsi="仿宋" w:cs="Arial"/>
          <w:kern w:val="0"/>
          <w:sz w:val="32"/>
          <w:szCs w:val="32"/>
        </w:rPr>
        <w:t>心、牢记使命”主题教育正当其时。开展主题教育，是用</w:t>
      </w:r>
      <w:r>
        <w:rPr>
          <w:rFonts w:ascii="仿宋" w:eastAsia="仿宋" w:hAnsi="仿宋" w:cs="Arial" w:hint="eastAsia"/>
          <w:kern w:val="0"/>
          <w:sz w:val="32"/>
          <w:szCs w:val="32"/>
        </w:rPr>
        <w:t>习近平</w:t>
      </w:r>
      <w:r w:rsidRPr="00CA2D22">
        <w:rPr>
          <w:rFonts w:ascii="仿宋" w:eastAsia="仿宋" w:hAnsi="仿宋" w:cs="Arial"/>
          <w:kern w:val="0"/>
          <w:sz w:val="32"/>
          <w:szCs w:val="32"/>
        </w:rPr>
        <w:t>新时代中国特色社会主义思想武装全党的迫切需要，是推进新时代党的建设的迫切需要，是保持党同人民群众血肉联系的迫切需要，是实现党的十九大确定的目标任务的迫切需要。</w:t>
      </w:r>
      <w:r>
        <w:rPr>
          <w:rFonts w:ascii="仿宋" w:eastAsia="仿宋" w:hAnsi="仿宋" w:cs="Arial" w:hint="eastAsia"/>
          <w:kern w:val="0"/>
          <w:sz w:val="32"/>
          <w:szCs w:val="32"/>
        </w:rPr>
        <w:t>对于学校进一步强</w:t>
      </w:r>
      <w:r w:rsidRPr="008E4423">
        <w:rPr>
          <w:rFonts w:ascii="仿宋" w:eastAsia="仿宋" w:hAnsi="仿宋" w:cs="Arial" w:hint="eastAsia"/>
          <w:kern w:val="0"/>
          <w:sz w:val="32"/>
          <w:szCs w:val="32"/>
        </w:rPr>
        <w:t>化</w:t>
      </w:r>
      <w:r w:rsidRPr="008E4423">
        <w:rPr>
          <w:rFonts w:ascii="仿宋" w:eastAsia="仿宋" w:hAnsi="仿宋" w:cs="Arial"/>
          <w:kern w:val="0"/>
          <w:sz w:val="32"/>
          <w:szCs w:val="32"/>
        </w:rPr>
        <w:t>理论武装、</w:t>
      </w:r>
      <w:r w:rsidRPr="008E4423">
        <w:rPr>
          <w:rFonts w:ascii="仿宋" w:eastAsia="仿宋" w:hAnsi="仿宋" w:cs="Arial" w:hint="eastAsia"/>
          <w:kern w:val="0"/>
          <w:sz w:val="32"/>
          <w:szCs w:val="32"/>
        </w:rPr>
        <w:t>加强</w:t>
      </w:r>
      <w:r w:rsidRPr="008E4423">
        <w:rPr>
          <w:rFonts w:ascii="仿宋" w:eastAsia="仿宋" w:hAnsi="仿宋" w:cs="Arial"/>
          <w:kern w:val="0"/>
          <w:sz w:val="32"/>
          <w:szCs w:val="32"/>
        </w:rPr>
        <w:t>党内教育，进一步</w:t>
      </w:r>
      <w:r w:rsidRPr="008E4423">
        <w:rPr>
          <w:rFonts w:ascii="仿宋" w:eastAsia="仿宋" w:hAnsi="仿宋" w:cs="Arial" w:hint="eastAsia"/>
          <w:kern w:val="0"/>
          <w:sz w:val="32"/>
          <w:szCs w:val="32"/>
        </w:rPr>
        <w:t>落实</w:t>
      </w:r>
      <w:r w:rsidRPr="008E4423">
        <w:rPr>
          <w:rFonts w:ascii="仿宋" w:eastAsia="仿宋" w:hAnsi="仿宋" w:cs="Arial"/>
          <w:kern w:val="0"/>
          <w:sz w:val="32"/>
          <w:szCs w:val="32"/>
        </w:rPr>
        <w:t>管党治党、</w:t>
      </w:r>
      <w:r w:rsidRPr="008E4423">
        <w:rPr>
          <w:rFonts w:ascii="仿宋" w:eastAsia="仿宋" w:hAnsi="仿宋" w:cs="Arial" w:hint="eastAsia"/>
          <w:kern w:val="0"/>
          <w:sz w:val="32"/>
          <w:szCs w:val="32"/>
        </w:rPr>
        <w:t>办学</w:t>
      </w:r>
      <w:r w:rsidRPr="008E4423">
        <w:rPr>
          <w:rFonts w:ascii="仿宋" w:eastAsia="仿宋" w:hAnsi="仿宋" w:cs="Arial"/>
          <w:kern w:val="0"/>
          <w:sz w:val="32"/>
          <w:szCs w:val="32"/>
        </w:rPr>
        <w:t>治校主体责任，进一步</w:t>
      </w:r>
      <w:r w:rsidRPr="008E4423">
        <w:rPr>
          <w:rFonts w:ascii="仿宋" w:eastAsia="仿宋" w:hAnsi="仿宋" w:cs="Arial" w:hint="eastAsia"/>
          <w:kern w:val="0"/>
          <w:sz w:val="32"/>
          <w:szCs w:val="32"/>
        </w:rPr>
        <w:t>强化</w:t>
      </w:r>
      <w:r w:rsidRPr="008E4423">
        <w:rPr>
          <w:rFonts w:ascii="仿宋" w:eastAsia="仿宋" w:hAnsi="仿宋" w:cs="Arial"/>
          <w:kern w:val="0"/>
          <w:sz w:val="32"/>
          <w:szCs w:val="32"/>
        </w:rPr>
        <w:t>工作落实、加快改革发展</w:t>
      </w:r>
      <w:r w:rsidRPr="008E4423">
        <w:rPr>
          <w:rFonts w:ascii="仿宋" w:eastAsia="仿宋" w:hAnsi="仿宋" w:cs="Arial" w:hint="eastAsia"/>
          <w:kern w:val="0"/>
          <w:sz w:val="32"/>
          <w:szCs w:val="32"/>
        </w:rPr>
        <w:t>等</w:t>
      </w:r>
      <w:r w:rsidRPr="008E4423">
        <w:rPr>
          <w:rFonts w:ascii="仿宋" w:eastAsia="仿宋" w:hAnsi="仿宋" w:cs="Arial"/>
          <w:kern w:val="0"/>
          <w:sz w:val="32"/>
          <w:szCs w:val="32"/>
        </w:rPr>
        <w:t>都至关重要。</w:t>
      </w:r>
      <w:r w:rsidRPr="008E4423">
        <w:rPr>
          <w:rFonts w:ascii="仿宋" w:eastAsia="仿宋" w:hAnsi="仿宋" w:cs="Arial" w:hint="eastAsia"/>
          <w:kern w:val="0"/>
          <w:sz w:val="32"/>
          <w:szCs w:val="32"/>
        </w:rPr>
        <w:t>学院</w:t>
      </w:r>
      <w:r w:rsidRPr="008E4423">
        <w:rPr>
          <w:rFonts w:ascii="仿宋" w:eastAsia="仿宋" w:hAnsi="仿宋" w:hint="eastAsia"/>
          <w:color w:val="000000" w:themeColor="text1"/>
          <w:sz w:val="32"/>
          <w:szCs w:val="32"/>
        </w:rPr>
        <w:t>各</w:t>
      </w:r>
      <w:r>
        <w:rPr>
          <w:rFonts w:ascii="仿宋" w:eastAsia="仿宋" w:hAnsi="仿宋" w:hint="eastAsia"/>
          <w:color w:val="000000" w:themeColor="text1"/>
          <w:sz w:val="32"/>
          <w:szCs w:val="32"/>
        </w:rPr>
        <w:t>党支部</w:t>
      </w:r>
      <w:r w:rsidRPr="008E4423">
        <w:rPr>
          <w:rFonts w:ascii="仿宋" w:eastAsia="仿宋" w:hAnsi="仿宋" w:hint="eastAsia"/>
          <w:color w:val="000000" w:themeColor="text1"/>
          <w:sz w:val="32"/>
          <w:szCs w:val="32"/>
        </w:rPr>
        <w:t>和全体党员、干部要进一步提高认识，增强</w:t>
      </w:r>
      <w:r>
        <w:rPr>
          <w:rFonts w:ascii="仿宋" w:eastAsia="仿宋" w:hAnsi="仿宋" w:hint="eastAsia"/>
          <w:color w:val="000000" w:themeColor="text1"/>
          <w:sz w:val="32"/>
          <w:szCs w:val="32"/>
        </w:rPr>
        <w:t>政治</w:t>
      </w:r>
      <w:r>
        <w:rPr>
          <w:rFonts w:ascii="仿宋" w:eastAsia="仿宋" w:hAnsi="仿宋"/>
          <w:color w:val="000000" w:themeColor="text1"/>
          <w:sz w:val="32"/>
          <w:szCs w:val="32"/>
        </w:rPr>
        <w:t>自觉、</w:t>
      </w:r>
      <w:r w:rsidRPr="008E4423">
        <w:rPr>
          <w:rFonts w:ascii="仿宋" w:eastAsia="仿宋" w:hAnsi="仿宋" w:hint="eastAsia"/>
          <w:color w:val="000000" w:themeColor="text1"/>
          <w:sz w:val="32"/>
          <w:szCs w:val="32"/>
        </w:rPr>
        <w:t>思想自觉和行动自觉，扎实</w:t>
      </w:r>
      <w:r>
        <w:rPr>
          <w:rFonts w:ascii="仿宋" w:eastAsia="仿宋" w:hAnsi="仿宋" w:hint="eastAsia"/>
          <w:color w:val="000000" w:themeColor="text1"/>
          <w:sz w:val="32"/>
          <w:szCs w:val="32"/>
        </w:rPr>
        <w:t>开展好主题</w:t>
      </w:r>
      <w:r w:rsidRPr="008E4423">
        <w:rPr>
          <w:rFonts w:ascii="仿宋" w:eastAsia="仿宋" w:hAnsi="仿宋" w:hint="eastAsia"/>
          <w:color w:val="000000" w:themeColor="text1"/>
          <w:sz w:val="32"/>
          <w:szCs w:val="32"/>
        </w:rPr>
        <w:t>教育。</w:t>
      </w:r>
    </w:p>
    <w:p w:rsidR="002C30AB" w:rsidRDefault="002C30AB" w:rsidP="008A7C57">
      <w:pPr>
        <w:widowControl/>
        <w:shd w:val="clear" w:color="auto" w:fill="FFFFFF"/>
        <w:spacing w:line="560" w:lineRule="exact"/>
        <w:ind w:firstLine="645"/>
        <w:rPr>
          <w:rFonts w:ascii="仿宋" w:eastAsia="仿宋" w:hAnsi="仿宋" w:cs="Arial"/>
          <w:kern w:val="0"/>
          <w:sz w:val="32"/>
          <w:szCs w:val="32"/>
        </w:rPr>
      </w:pPr>
      <w:r>
        <w:rPr>
          <w:rFonts w:ascii="仿宋" w:eastAsia="仿宋" w:hAnsi="仿宋" w:cs="Arial" w:hint="eastAsia"/>
          <w:color w:val="000000"/>
          <w:kern w:val="0"/>
          <w:sz w:val="32"/>
          <w:szCs w:val="32"/>
        </w:rPr>
        <w:t>1.坚持</w:t>
      </w:r>
      <w:r>
        <w:rPr>
          <w:rFonts w:ascii="仿宋" w:eastAsia="仿宋" w:hAnsi="仿宋" w:cs="Arial"/>
          <w:color w:val="000000"/>
          <w:kern w:val="0"/>
          <w:sz w:val="32"/>
          <w:szCs w:val="32"/>
        </w:rPr>
        <w:t>先学一步、学深一层，</w:t>
      </w:r>
      <w:r>
        <w:rPr>
          <w:rFonts w:ascii="仿宋" w:eastAsia="仿宋" w:hAnsi="仿宋" w:cs="Arial" w:hint="eastAsia"/>
          <w:color w:val="000000"/>
          <w:kern w:val="0"/>
          <w:sz w:val="32"/>
          <w:szCs w:val="32"/>
        </w:rPr>
        <w:t>举办</w:t>
      </w:r>
      <w:r>
        <w:rPr>
          <w:rFonts w:ascii="仿宋" w:eastAsia="仿宋" w:hAnsi="仿宋" w:cs="Arial"/>
          <w:color w:val="000000"/>
          <w:kern w:val="0"/>
          <w:sz w:val="32"/>
          <w:szCs w:val="32"/>
        </w:rPr>
        <w:t>学院党总支理论</w:t>
      </w:r>
      <w:r>
        <w:rPr>
          <w:rFonts w:ascii="仿宋" w:eastAsia="仿宋" w:hAnsi="仿宋" w:cs="Arial" w:hint="eastAsia"/>
          <w:color w:val="000000"/>
          <w:kern w:val="0"/>
          <w:sz w:val="32"/>
          <w:szCs w:val="32"/>
        </w:rPr>
        <w:t>学习</w:t>
      </w:r>
      <w:r>
        <w:rPr>
          <w:rFonts w:ascii="仿宋" w:eastAsia="仿宋" w:hAnsi="仿宋" w:cs="Arial"/>
          <w:color w:val="000000"/>
          <w:kern w:val="0"/>
          <w:sz w:val="32"/>
          <w:szCs w:val="32"/>
        </w:rPr>
        <w:t>中心组专题</w:t>
      </w:r>
      <w:r>
        <w:rPr>
          <w:rFonts w:ascii="仿宋" w:eastAsia="仿宋" w:hAnsi="仿宋" w:cs="Arial" w:hint="eastAsia"/>
          <w:color w:val="000000"/>
          <w:kern w:val="0"/>
          <w:sz w:val="32"/>
          <w:szCs w:val="32"/>
        </w:rPr>
        <w:t>扩大</w:t>
      </w:r>
      <w:r>
        <w:rPr>
          <w:rFonts w:ascii="仿宋" w:eastAsia="仿宋" w:hAnsi="仿宋" w:cs="Arial"/>
          <w:color w:val="000000"/>
          <w:kern w:val="0"/>
          <w:sz w:val="32"/>
          <w:szCs w:val="32"/>
        </w:rPr>
        <w:t>学习研讨会，</w:t>
      </w:r>
      <w:r>
        <w:rPr>
          <w:rFonts w:ascii="仿宋" w:eastAsia="仿宋" w:hAnsi="仿宋" w:cs="Arial" w:hint="eastAsia"/>
          <w:color w:val="000000"/>
          <w:kern w:val="0"/>
          <w:sz w:val="32"/>
          <w:szCs w:val="32"/>
        </w:rPr>
        <w:t>参加人员为</w:t>
      </w:r>
      <w:r>
        <w:rPr>
          <w:rFonts w:ascii="仿宋" w:eastAsia="仿宋" w:hAnsi="仿宋" w:cs="Arial"/>
          <w:color w:val="000000"/>
          <w:kern w:val="0"/>
          <w:sz w:val="32"/>
          <w:szCs w:val="32"/>
        </w:rPr>
        <w:t>中心组成员、党支部书记，传达</w:t>
      </w:r>
      <w:r>
        <w:rPr>
          <w:rFonts w:ascii="仿宋" w:eastAsia="仿宋" w:hAnsi="仿宋" w:cs="Arial" w:hint="eastAsia"/>
          <w:color w:val="000000"/>
          <w:kern w:val="0"/>
          <w:sz w:val="32"/>
          <w:szCs w:val="32"/>
        </w:rPr>
        <w:lastRenderedPageBreak/>
        <w:t>学校党委</w:t>
      </w:r>
      <w:r>
        <w:rPr>
          <w:rFonts w:ascii="仿宋" w:eastAsia="仿宋" w:hAnsi="仿宋" w:cs="Arial"/>
          <w:color w:val="000000"/>
          <w:kern w:val="0"/>
          <w:sz w:val="32"/>
          <w:szCs w:val="32"/>
        </w:rPr>
        <w:t>的部署要求，</w:t>
      </w:r>
      <w:r>
        <w:rPr>
          <w:rFonts w:ascii="仿宋" w:eastAsia="仿宋" w:hAnsi="仿宋" w:cs="Arial" w:hint="eastAsia"/>
          <w:color w:val="000000"/>
          <w:kern w:val="0"/>
          <w:sz w:val="32"/>
          <w:szCs w:val="32"/>
        </w:rPr>
        <w:t>组织学习</w:t>
      </w:r>
      <w:r w:rsidRPr="00603390">
        <w:rPr>
          <w:rFonts w:ascii="仿宋" w:eastAsia="仿宋" w:hAnsi="仿宋" w:cs="Arial"/>
          <w:kern w:val="0"/>
          <w:sz w:val="32"/>
          <w:szCs w:val="32"/>
        </w:rPr>
        <w:t>《中共山东理工大学委员会关于开展“不忘初心、牢记使命”主题教育的实施方案》</w:t>
      </w:r>
      <w:r>
        <w:rPr>
          <w:rFonts w:ascii="仿宋" w:eastAsia="仿宋" w:hAnsi="仿宋" w:cs="Arial" w:hint="eastAsia"/>
          <w:kern w:val="0"/>
          <w:sz w:val="32"/>
          <w:szCs w:val="32"/>
        </w:rPr>
        <w:t>和党委书记</w:t>
      </w:r>
      <w:r>
        <w:rPr>
          <w:rFonts w:ascii="仿宋" w:eastAsia="仿宋" w:hAnsi="仿宋" w:cs="Arial"/>
          <w:kern w:val="0"/>
          <w:sz w:val="32"/>
          <w:szCs w:val="32"/>
        </w:rPr>
        <w:t>吕传毅同志在学校</w:t>
      </w:r>
      <w:r w:rsidRPr="00603390">
        <w:rPr>
          <w:rFonts w:ascii="仿宋" w:eastAsia="仿宋" w:hAnsi="仿宋" w:cs="Arial"/>
          <w:kern w:val="0"/>
          <w:sz w:val="32"/>
          <w:szCs w:val="32"/>
        </w:rPr>
        <w:t>“不忘初心、牢记使命”主题教育</w:t>
      </w:r>
      <w:r>
        <w:rPr>
          <w:rFonts w:ascii="仿宋" w:eastAsia="仿宋" w:hAnsi="仿宋" w:cs="Arial" w:hint="eastAsia"/>
          <w:kern w:val="0"/>
          <w:sz w:val="32"/>
          <w:szCs w:val="32"/>
        </w:rPr>
        <w:t>工作</w:t>
      </w:r>
      <w:r>
        <w:rPr>
          <w:rFonts w:ascii="仿宋" w:eastAsia="仿宋" w:hAnsi="仿宋" w:cs="Arial"/>
          <w:kern w:val="0"/>
          <w:sz w:val="32"/>
          <w:szCs w:val="32"/>
        </w:rPr>
        <w:t>会议</w:t>
      </w:r>
      <w:r>
        <w:rPr>
          <w:rFonts w:ascii="仿宋" w:eastAsia="仿宋" w:hAnsi="仿宋" w:cs="Arial" w:hint="eastAsia"/>
          <w:kern w:val="0"/>
          <w:sz w:val="32"/>
          <w:szCs w:val="32"/>
        </w:rPr>
        <w:t>的</w:t>
      </w:r>
      <w:r>
        <w:rPr>
          <w:rFonts w:ascii="仿宋" w:eastAsia="仿宋" w:hAnsi="仿宋" w:cs="Arial"/>
          <w:kern w:val="0"/>
          <w:sz w:val="32"/>
          <w:szCs w:val="32"/>
        </w:rPr>
        <w:t>重要讲话，</w:t>
      </w:r>
      <w:r>
        <w:rPr>
          <w:rFonts w:ascii="仿宋" w:eastAsia="仿宋" w:hAnsi="仿宋" w:cs="Arial" w:hint="eastAsia"/>
          <w:kern w:val="0"/>
          <w:sz w:val="32"/>
          <w:szCs w:val="32"/>
        </w:rPr>
        <w:t>深刻</w:t>
      </w:r>
      <w:r>
        <w:rPr>
          <w:rFonts w:ascii="仿宋" w:eastAsia="仿宋" w:hAnsi="仿宋" w:cs="Arial"/>
          <w:kern w:val="0"/>
          <w:sz w:val="32"/>
          <w:szCs w:val="32"/>
        </w:rPr>
        <w:t>领会开展主题教育</w:t>
      </w:r>
      <w:r>
        <w:rPr>
          <w:rFonts w:ascii="仿宋" w:eastAsia="仿宋" w:hAnsi="仿宋" w:cs="Arial" w:hint="eastAsia"/>
          <w:kern w:val="0"/>
          <w:sz w:val="32"/>
          <w:szCs w:val="32"/>
        </w:rPr>
        <w:t>的</w:t>
      </w:r>
      <w:r>
        <w:rPr>
          <w:rFonts w:ascii="仿宋" w:eastAsia="仿宋" w:hAnsi="仿宋" w:cs="Arial"/>
          <w:kern w:val="0"/>
          <w:sz w:val="32"/>
          <w:szCs w:val="32"/>
        </w:rPr>
        <w:t>重大意义</w:t>
      </w:r>
      <w:r>
        <w:rPr>
          <w:rFonts w:ascii="仿宋" w:eastAsia="仿宋" w:hAnsi="仿宋" w:cs="Arial" w:hint="eastAsia"/>
          <w:kern w:val="0"/>
          <w:sz w:val="32"/>
          <w:szCs w:val="32"/>
        </w:rPr>
        <w:t>，</w:t>
      </w:r>
      <w:r>
        <w:rPr>
          <w:rFonts w:ascii="仿宋" w:eastAsia="仿宋" w:hAnsi="仿宋" w:cs="Arial"/>
          <w:kern w:val="0"/>
          <w:sz w:val="32"/>
          <w:szCs w:val="32"/>
        </w:rPr>
        <w:t>准确把握总要求、</w:t>
      </w:r>
      <w:r>
        <w:rPr>
          <w:rFonts w:ascii="仿宋" w:eastAsia="仿宋" w:hAnsi="仿宋" w:cs="Arial" w:hint="eastAsia"/>
          <w:kern w:val="0"/>
          <w:sz w:val="32"/>
          <w:szCs w:val="32"/>
        </w:rPr>
        <w:t>主题主线</w:t>
      </w:r>
      <w:r>
        <w:rPr>
          <w:rFonts w:ascii="仿宋" w:eastAsia="仿宋" w:hAnsi="仿宋" w:cs="Arial"/>
          <w:kern w:val="0"/>
          <w:sz w:val="32"/>
          <w:szCs w:val="32"/>
        </w:rPr>
        <w:t>、目标任务</w:t>
      </w:r>
      <w:r>
        <w:rPr>
          <w:rFonts w:ascii="仿宋" w:eastAsia="仿宋" w:hAnsi="仿宋" w:cs="Arial" w:hint="eastAsia"/>
          <w:kern w:val="0"/>
          <w:sz w:val="32"/>
          <w:szCs w:val="32"/>
        </w:rPr>
        <w:t>和</w:t>
      </w:r>
      <w:r>
        <w:rPr>
          <w:rFonts w:ascii="仿宋" w:eastAsia="仿宋" w:hAnsi="仿宋" w:cs="Arial"/>
          <w:kern w:val="0"/>
          <w:sz w:val="32"/>
          <w:szCs w:val="32"/>
        </w:rPr>
        <w:t>重点举措</w:t>
      </w:r>
      <w:r>
        <w:rPr>
          <w:rFonts w:ascii="仿宋" w:eastAsia="仿宋" w:hAnsi="仿宋" w:cs="Arial" w:hint="eastAsia"/>
          <w:kern w:val="0"/>
          <w:sz w:val="32"/>
          <w:szCs w:val="32"/>
        </w:rPr>
        <w:t>等</w:t>
      </w:r>
      <w:r>
        <w:rPr>
          <w:rFonts w:ascii="仿宋" w:eastAsia="仿宋" w:hAnsi="仿宋" w:cs="Arial"/>
          <w:kern w:val="0"/>
          <w:sz w:val="32"/>
          <w:szCs w:val="32"/>
        </w:rPr>
        <w:t>，加强</w:t>
      </w:r>
      <w:r>
        <w:rPr>
          <w:rFonts w:ascii="仿宋" w:eastAsia="仿宋" w:hAnsi="仿宋" w:cs="Arial" w:hint="eastAsia"/>
          <w:kern w:val="0"/>
          <w:sz w:val="32"/>
          <w:szCs w:val="32"/>
        </w:rPr>
        <w:t>对主题教育</w:t>
      </w:r>
      <w:r>
        <w:rPr>
          <w:rFonts w:ascii="仿宋" w:eastAsia="仿宋" w:hAnsi="仿宋" w:cs="Arial"/>
          <w:kern w:val="0"/>
          <w:sz w:val="32"/>
          <w:szCs w:val="32"/>
        </w:rPr>
        <w:t>的组织领导</w:t>
      </w:r>
      <w:r>
        <w:rPr>
          <w:rFonts w:ascii="仿宋" w:eastAsia="仿宋" w:hAnsi="仿宋" w:cs="Arial" w:hint="eastAsia"/>
          <w:kern w:val="0"/>
          <w:sz w:val="32"/>
          <w:szCs w:val="32"/>
        </w:rPr>
        <w:t>。</w:t>
      </w:r>
      <w:r>
        <w:rPr>
          <w:rFonts w:ascii="仿宋" w:eastAsia="仿宋" w:hAnsi="仿宋" w:cs="Arial"/>
          <w:kern w:val="0"/>
          <w:sz w:val="32"/>
          <w:szCs w:val="32"/>
        </w:rPr>
        <w:t>同时</w:t>
      </w:r>
      <w:r>
        <w:rPr>
          <w:rFonts w:ascii="仿宋" w:eastAsia="仿宋" w:hAnsi="仿宋" w:cs="Arial" w:hint="eastAsia"/>
          <w:kern w:val="0"/>
          <w:sz w:val="32"/>
          <w:szCs w:val="32"/>
        </w:rPr>
        <w:t>，</w:t>
      </w:r>
      <w:r>
        <w:rPr>
          <w:rFonts w:ascii="仿宋" w:eastAsia="仿宋" w:hAnsi="仿宋" w:cs="Arial"/>
          <w:kern w:val="0"/>
          <w:sz w:val="32"/>
          <w:szCs w:val="32"/>
        </w:rPr>
        <w:t>研究制定学院开展</w:t>
      </w:r>
      <w:r w:rsidRPr="00603390">
        <w:rPr>
          <w:rFonts w:ascii="仿宋" w:eastAsia="仿宋" w:hAnsi="仿宋" w:cs="Arial"/>
          <w:kern w:val="0"/>
          <w:sz w:val="32"/>
          <w:szCs w:val="32"/>
        </w:rPr>
        <w:t>“不忘初心、牢记使命”主题教育的</w:t>
      </w:r>
      <w:r>
        <w:rPr>
          <w:rFonts w:ascii="仿宋" w:eastAsia="仿宋" w:hAnsi="仿宋" w:cs="Arial" w:hint="eastAsia"/>
          <w:kern w:val="0"/>
          <w:sz w:val="32"/>
          <w:szCs w:val="32"/>
        </w:rPr>
        <w:t>工作</w:t>
      </w:r>
      <w:r w:rsidRPr="00603390">
        <w:rPr>
          <w:rFonts w:ascii="仿宋" w:eastAsia="仿宋" w:hAnsi="仿宋" w:cs="Arial"/>
          <w:kern w:val="0"/>
          <w:sz w:val="32"/>
          <w:szCs w:val="32"/>
        </w:rPr>
        <w:t>方案</w:t>
      </w:r>
      <w:r>
        <w:rPr>
          <w:rFonts w:ascii="仿宋" w:eastAsia="仿宋" w:hAnsi="仿宋" w:cs="Arial" w:hint="eastAsia"/>
          <w:kern w:val="0"/>
          <w:sz w:val="32"/>
          <w:szCs w:val="32"/>
        </w:rPr>
        <w:t>，按照</w:t>
      </w:r>
      <w:r>
        <w:rPr>
          <w:rFonts w:ascii="仿宋" w:eastAsia="仿宋" w:hAnsi="仿宋" w:cs="Arial"/>
          <w:kern w:val="0"/>
          <w:sz w:val="32"/>
          <w:szCs w:val="32"/>
        </w:rPr>
        <w:t>学校要求</w:t>
      </w:r>
      <w:r>
        <w:rPr>
          <w:rFonts w:ascii="仿宋" w:eastAsia="仿宋" w:hAnsi="仿宋" w:cs="Arial" w:hint="eastAsia"/>
          <w:kern w:val="0"/>
          <w:sz w:val="32"/>
          <w:szCs w:val="32"/>
        </w:rPr>
        <w:t>准备召开学院</w:t>
      </w:r>
      <w:r>
        <w:rPr>
          <w:rFonts w:ascii="仿宋" w:eastAsia="仿宋" w:hAnsi="仿宋" w:cs="Arial"/>
          <w:kern w:val="0"/>
          <w:sz w:val="32"/>
          <w:szCs w:val="32"/>
        </w:rPr>
        <w:t>主题教育</w:t>
      </w:r>
      <w:r>
        <w:rPr>
          <w:rFonts w:ascii="仿宋" w:eastAsia="仿宋" w:hAnsi="仿宋" w:cs="Arial" w:hint="eastAsia"/>
          <w:kern w:val="0"/>
          <w:sz w:val="32"/>
          <w:szCs w:val="32"/>
        </w:rPr>
        <w:t>启动部署</w:t>
      </w:r>
      <w:r>
        <w:rPr>
          <w:rFonts w:ascii="仿宋" w:eastAsia="仿宋" w:hAnsi="仿宋" w:cs="Arial"/>
          <w:kern w:val="0"/>
          <w:sz w:val="32"/>
          <w:szCs w:val="32"/>
        </w:rPr>
        <w:t>会</w:t>
      </w:r>
      <w:r>
        <w:rPr>
          <w:rFonts w:ascii="仿宋" w:eastAsia="仿宋" w:hAnsi="仿宋" w:cs="Arial" w:hint="eastAsia"/>
          <w:kern w:val="0"/>
          <w:sz w:val="32"/>
          <w:szCs w:val="32"/>
        </w:rPr>
        <w:t>，汇编</w:t>
      </w:r>
      <w:r>
        <w:rPr>
          <w:rFonts w:ascii="仿宋" w:eastAsia="仿宋" w:hAnsi="仿宋" w:cs="Arial"/>
          <w:kern w:val="0"/>
          <w:sz w:val="32"/>
          <w:szCs w:val="32"/>
        </w:rPr>
        <w:t>习近平总书记关于主题教育、教育工作</w:t>
      </w:r>
      <w:r>
        <w:rPr>
          <w:rFonts w:ascii="仿宋" w:eastAsia="仿宋" w:hAnsi="仿宋" w:cs="Arial" w:hint="eastAsia"/>
          <w:kern w:val="0"/>
          <w:sz w:val="32"/>
          <w:szCs w:val="32"/>
        </w:rPr>
        <w:t>等</w:t>
      </w:r>
      <w:r>
        <w:rPr>
          <w:rFonts w:ascii="仿宋" w:eastAsia="仿宋" w:hAnsi="仿宋" w:cs="Arial"/>
          <w:kern w:val="0"/>
          <w:sz w:val="32"/>
          <w:szCs w:val="32"/>
        </w:rPr>
        <w:t>的重要讲话和</w:t>
      </w:r>
      <w:r>
        <w:rPr>
          <w:rFonts w:ascii="仿宋" w:eastAsia="仿宋" w:hAnsi="仿宋" w:cs="Arial" w:hint="eastAsia"/>
          <w:kern w:val="0"/>
          <w:sz w:val="32"/>
          <w:szCs w:val="32"/>
        </w:rPr>
        <w:t>指示</w:t>
      </w:r>
      <w:r>
        <w:rPr>
          <w:rFonts w:ascii="仿宋" w:eastAsia="仿宋" w:hAnsi="仿宋" w:cs="Arial"/>
          <w:kern w:val="0"/>
          <w:sz w:val="32"/>
          <w:szCs w:val="32"/>
        </w:rPr>
        <w:t>精神</w:t>
      </w:r>
      <w:r>
        <w:rPr>
          <w:rFonts w:ascii="仿宋" w:eastAsia="仿宋" w:hAnsi="仿宋" w:cs="Arial" w:hint="eastAsia"/>
          <w:kern w:val="0"/>
          <w:sz w:val="32"/>
          <w:szCs w:val="32"/>
        </w:rPr>
        <w:t>，确保学院</w:t>
      </w:r>
      <w:r>
        <w:rPr>
          <w:rFonts w:ascii="仿宋" w:eastAsia="仿宋" w:hAnsi="仿宋" w:cs="Arial"/>
          <w:kern w:val="0"/>
          <w:sz w:val="32"/>
          <w:szCs w:val="32"/>
        </w:rPr>
        <w:t>主题教育迅速有序展开。</w:t>
      </w:r>
    </w:p>
    <w:p w:rsidR="002C30AB" w:rsidRPr="001E6312"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Pr>
          <w:rFonts w:ascii="仿宋" w:eastAsia="仿宋" w:hAnsi="仿宋" w:cs="Arial" w:hint="eastAsia"/>
          <w:color w:val="000000"/>
          <w:kern w:val="0"/>
          <w:sz w:val="32"/>
          <w:szCs w:val="32"/>
        </w:rPr>
        <w:t>2.组织所属</w:t>
      </w:r>
      <w:r>
        <w:rPr>
          <w:rFonts w:ascii="仿宋" w:eastAsia="仿宋" w:hAnsi="仿宋" w:cs="Arial"/>
          <w:color w:val="000000"/>
          <w:kern w:val="0"/>
          <w:sz w:val="32"/>
          <w:szCs w:val="32"/>
        </w:rPr>
        <w:t>党支部</w:t>
      </w:r>
      <w:r>
        <w:rPr>
          <w:rFonts w:ascii="仿宋" w:eastAsia="仿宋" w:hAnsi="仿宋" w:cs="Arial" w:hint="eastAsia"/>
          <w:color w:val="000000"/>
          <w:kern w:val="0"/>
          <w:sz w:val="32"/>
          <w:szCs w:val="32"/>
        </w:rPr>
        <w:t>开展专题党的</w:t>
      </w:r>
      <w:r>
        <w:rPr>
          <w:rFonts w:ascii="仿宋" w:eastAsia="仿宋" w:hAnsi="仿宋" w:cs="Arial"/>
          <w:color w:val="000000"/>
          <w:kern w:val="0"/>
          <w:sz w:val="32"/>
          <w:szCs w:val="32"/>
        </w:rPr>
        <w:t>组织生活，学院党总支委员</w:t>
      </w:r>
      <w:r>
        <w:rPr>
          <w:rFonts w:ascii="仿宋" w:eastAsia="仿宋" w:hAnsi="仿宋" w:cs="Arial" w:hint="eastAsia"/>
          <w:color w:val="000000"/>
          <w:kern w:val="0"/>
          <w:sz w:val="32"/>
          <w:szCs w:val="32"/>
        </w:rPr>
        <w:t>到联系党支部进行宣讲</w:t>
      </w:r>
      <w:r>
        <w:rPr>
          <w:rFonts w:ascii="仿宋" w:eastAsia="仿宋" w:hAnsi="仿宋" w:cs="Arial"/>
          <w:color w:val="000000"/>
          <w:kern w:val="0"/>
          <w:sz w:val="32"/>
          <w:szCs w:val="32"/>
        </w:rPr>
        <w:t>，带领广大党员</w:t>
      </w:r>
      <w:r>
        <w:rPr>
          <w:rFonts w:ascii="仿宋" w:eastAsia="仿宋" w:hAnsi="仿宋" w:cs="Arial" w:hint="eastAsia"/>
          <w:color w:val="000000"/>
          <w:kern w:val="0"/>
          <w:sz w:val="32"/>
          <w:szCs w:val="32"/>
        </w:rPr>
        <w:t>集体</w:t>
      </w:r>
      <w:r>
        <w:rPr>
          <w:rFonts w:ascii="仿宋" w:eastAsia="仿宋" w:hAnsi="仿宋" w:cs="Arial"/>
          <w:color w:val="000000"/>
          <w:kern w:val="0"/>
          <w:sz w:val="32"/>
          <w:szCs w:val="32"/>
        </w:rPr>
        <w:t>学习</w:t>
      </w:r>
      <w:r>
        <w:rPr>
          <w:rFonts w:ascii="仿宋" w:eastAsia="仿宋" w:hAnsi="仿宋" w:cs="Arial" w:hint="eastAsia"/>
          <w:color w:val="000000"/>
          <w:kern w:val="0"/>
          <w:sz w:val="32"/>
          <w:szCs w:val="32"/>
        </w:rPr>
        <w:t>领会</w:t>
      </w:r>
      <w:r>
        <w:rPr>
          <w:rFonts w:ascii="仿宋" w:eastAsia="仿宋" w:hAnsi="仿宋" w:cs="Arial"/>
          <w:color w:val="000000"/>
          <w:kern w:val="0"/>
          <w:sz w:val="32"/>
          <w:szCs w:val="32"/>
        </w:rPr>
        <w:t>学校党委和学院开展主题教育的精神要求，</w:t>
      </w:r>
      <w:r>
        <w:rPr>
          <w:rFonts w:ascii="仿宋" w:eastAsia="仿宋" w:hAnsi="仿宋" w:cs="Arial" w:hint="eastAsia"/>
          <w:color w:val="000000"/>
          <w:kern w:val="0"/>
          <w:sz w:val="32"/>
          <w:szCs w:val="32"/>
        </w:rPr>
        <w:t>教育</w:t>
      </w:r>
      <w:r>
        <w:rPr>
          <w:rFonts w:ascii="仿宋" w:eastAsia="仿宋" w:hAnsi="仿宋" w:cs="Arial"/>
          <w:color w:val="000000"/>
          <w:kern w:val="0"/>
          <w:sz w:val="32"/>
          <w:szCs w:val="32"/>
        </w:rPr>
        <w:t>引导广大党员</w:t>
      </w:r>
      <w:r>
        <w:rPr>
          <w:rFonts w:ascii="仿宋" w:eastAsia="仿宋" w:hAnsi="仿宋" w:cs="Arial" w:hint="eastAsia"/>
          <w:color w:val="000000"/>
          <w:kern w:val="0"/>
          <w:sz w:val="32"/>
          <w:szCs w:val="32"/>
        </w:rPr>
        <w:t>充分认识</w:t>
      </w:r>
      <w:r>
        <w:rPr>
          <w:rFonts w:ascii="仿宋" w:eastAsia="仿宋" w:hAnsi="仿宋" w:cs="Arial"/>
          <w:color w:val="000000"/>
          <w:kern w:val="0"/>
          <w:sz w:val="32"/>
          <w:szCs w:val="32"/>
        </w:rPr>
        <w:t>开展主题教育的重大意义，明确开展主题教育的</w:t>
      </w:r>
      <w:r>
        <w:rPr>
          <w:rFonts w:ascii="仿宋" w:eastAsia="仿宋" w:hAnsi="仿宋" w:cs="Arial" w:hint="eastAsia"/>
          <w:color w:val="000000"/>
          <w:kern w:val="0"/>
          <w:sz w:val="32"/>
          <w:szCs w:val="32"/>
        </w:rPr>
        <w:t>总</w:t>
      </w:r>
      <w:r>
        <w:rPr>
          <w:rFonts w:ascii="仿宋" w:eastAsia="仿宋" w:hAnsi="仿宋" w:cs="Arial"/>
          <w:color w:val="000000"/>
          <w:kern w:val="0"/>
          <w:sz w:val="32"/>
          <w:szCs w:val="32"/>
        </w:rPr>
        <w:t>要求</w:t>
      </w:r>
      <w:r>
        <w:rPr>
          <w:rFonts w:ascii="仿宋" w:eastAsia="仿宋" w:hAnsi="仿宋" w:cs="Arial" w:hint="eastAsia"/>
          <w:color w:val="000000"/>
          <w:kern w:val="0"/>
          <w:sz w:val="32"/>
          <w:szCs w:val="32"/>
        </w:rPr>
        <w:t>、</w:t>
      </w:r>
      <w:r>
        <w:rPr>
          <w:rFonts w:ascii="仿宋" w:eastAsia="仿宋" w:hAnsi="仿宋" w:cs="Arial"/>
          <w:color w:val="000000"/>
          <w:kern w:val="0"/>
          <w:sz w:val="32"/>
          <w:szCs w:val="32"/>
        </w:rPr>
        <w:t>目标任务</w:t>
      </w:r>
      <w:r>
        <w:rPr>
          <w:rFonts w:ascii="仿宋" w:eastAsia="仿宋" w:hAnsi="仿宋" w:cs="Arial" w:hint="eastAsia"/>
          <w:color w:val="000000"/>
          <w:kern w:val="0"/>
          <w:sz w:val="32"/>
          <w:szCs w:val="32"/>
        </w:rPr>
        <w:t>和</w:t>
      </w:r>
      <w:r>
        <w:rPr>
          <w:rFonts w:ascii="仿宋" w:eastAsia="仿宋" w:hAnsi="仿宋" w:cs="Arial"/>
          <w:color w:val="000000"/>
          <w:kern w:val="0"/>
          <w:sz w:val="32"/>
          <w:szCs w:val="32"/>
        </w:rPr>
        <w:t>工作举措等，</w:t>
      </w:r>
      <w:r>
        <w:rPr>
          <w:rFonts w:ascii="仿宋" w:eastAsia="仿宋" w:hAnsi="仿宋" w:cs="Arial" w:hint="eastAsia"/>
          <w:color w:val="000000"/>
          <w:kern w:val="0"/>
          <w:sz w:val="32"/>
          <w:szCs w:val="32"/>
        </w:rPr>
        <w:t>进一步</w:t>
      </w:r>
      <w:r w:rsidRPr="00051E82">
        <w:rPr>
          <w:rFonts w:ascii="仿宋" w:eastAsia="仿宋" w:hAnsi="仿宋" w:cs="Arial"/>
          <w:color w:val="000000"/>
          <w:kern w:val="0"/>
          <w:sz w:val="32"/>
          <w:szCs w:val="32"/>
        </w:rPr>
        <w:t>统一思想、</w:t>
      </w:r>
      <w:r>
        <w:rPr>
          <w:rFonts w:ascii="仿宋" w:eastAsia="仿宋" w:hAnsi="仿宋" w:cs="Arial" w:hint="eastAsia"/>
          <w:color w:val="000000"/>
          <w:kern w:val="0"/>
          <w:sz w:val="32"/>
          <w:szCs w:val="32"/>
        </w:rPr>
        <w:t>提高认识</w:t>
      </w:r>
      <w:r w:rsidRPr="00051E82">
        <w:rPr>
          <w:rFonts w:ascii="仿宋" w:eastAsia="仿宋" w:hAnsi="仿宋" w:cs="Arial"/>
          <w:color w:val="000000"/>
          <w:kern w:val="0"/>
          <w:sz w:val="32"/>
          <w:szCs w:val="32"/>
        </w:rPr>
        <w:t>，切实增强“四个意识”，坚定“四个自信”，做到“两个维护”，</w:t>
      </w:r>
      <w:r>
        <w:rPr>
          <w:rFonts w:ascii="仿宋" w:eastAsia="仿宋" w:hAnsi="仿宋" w:cs="Arial" w:hint="eastAsia"/>
          <w:color w:val="000000"/>
          <w:kern w:val="0"/>
          <w:sz w:val="32"/>
          <w:szCs w:val="32"/>
        </w:rPr>
        <w:t>扎实开展好</w:t>
      </w:r>
      <w:r>
        <w:rPr>
          <w:rFonts w:ascii="仿宋" w:eastAsia="仿宋" w:hAnsi="仿宋" w:cs="Arial"/>
          <w:color w:val="000000"/>
          <w:kern w:val="0"/>
          <w:sz w:val="32"/>
          <w:szCs w:val="32"/>
        </w:rPr>
        <w:t>党支部的主题教育</w:t>
      </w:r>
      <w:r w:rsidRPr="00051E82">
        <w:rPr>
          <w:rFonts w:ascii="仿宋" w:eastAsia="仿宋" w:hAnsi="仿宋" w:cs="Arial"/>
          <w:color w:val="000000"/>
          <w:kern w:val="0"/>
          <w:sz w:val="32"/>
          <w:szCs w:val="32"/>
        </w:rPr>
        <w:t>。</w:t>
      </w:r>
    </w:p>
    <w:p w:rsidR="002C30AB" w:rsidRPr="00BC11D1" w:rsidRDefault="002C30AB" w:rsidP="008A7C57">
      <w:pPr>
        <w:widowControl/>
        <w:shd w:val="clear" w:color="auto" w:fill="FFFFFF"/>
        <w:spacing w:line="560" w:lineRule="exact"/>
        <w:ind w:firstLine="645"/>
        <w:rPr>
          <w:rFonts w:ascii="黑体" w:eastAsia="黑体" w:hAnsi="黑体" w:cs="Arial"/>
          <w:color w:val="000000"/>
          <w:kern w:val="0"/>
          <w:sz w:val="32"/>
          <w:szCs w:val="32"/>
        </w:rPr>
      </w:pPr>
      <w:r w:rsidRPr="00BC11D1">
        <w:rPr>
          <w:rFonts w:ascii="黑体" w:eastAsia="黑体" w:hAnsi="黑体" w:cs="Arial" w:hint="eastAsia"/>
          <w:color w:val="000000"/>
          <w:kern w:val="0"/>
          <w:sz w:val="32"/>
          <w:szCs w:val="32"/>
        </w:rPr>
        <w:t>二</w:t>
      </w:r>
      <w:r w:rsidRPr="00BC11D1">
        <w:rPr>
          <w:rFonts w:ascii="黑体" w:eastAsia="黑体" w:hAnsi="黑体" w:cs="Arial"/>
          <w:color w:val="000000"/>
          <w:kern w:val="0"/>
          <w:sz w:val="32"/>
          <w:szCs w:val="32"/>
        </w:rPr>
        <w:t>、准确把握</w:t>
      </w:r>
      <w:r w:rsidRPr="00BC11D1">
        <w:rPr>
          <w:rFonts w:ascii="黑体" w:eastAsia="黑体" w:hAnsi="黑体" w:cs="Arial" w:hint="eastAsia"/>
          <w:color w:val="000000"/>
          <w:kern w:val="0"/>
          <w:sz w:val="32"/>
          <w:szCs w:val="32"/>
        </w:rPr>
        <w:t>主题教育</w:t>
      </w:r>
      <w:r w:rsidRPr="00BC11D1">
        <w:rPr>
          <w:rFonts w:ascii="黑体" w:eastAsia="黑体" w:hAnsi="黑体" w:cs="Arial"/>
          <w:color w:val="000000"/>
          <w:kern w:val="0"/>
          <w:sz w:val="32"/>
          <w:szCs w:val="32"/>
        </w:rPr>
        <w:t>的总要求和目标任务</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sidRPr="00051E82">
        <w:rPr>
          <w:rFonts w:ascii="仿宋" w:eastAsia="仿宋" w:hAnsi="仿宋" w:cs="Arial"/>
          <w:color w:val="000000"/>
          <w:kern w:val="0"/>
          <w:sz w:val="32"/>
          <w:szCs w:val="32"/>
        </w:rPr>
        <w:t>按照</w:t>
      </w:r>
      <w:r>
        <w:rPr>
          <w:rFonts w:ascii="仿宋" w:eastAsia="仿宋" w:hAnsi="仿宋" w:cs="Arial" w:hint="eastAsia"/>
          <w:color w:val="000000"/>
          <w:kern w:val="0"/>
          <w:sz w:val="32"/>
          <w:szCs w:val="32"/>
        </w:rPr>
        <w:t>学校党委的</w:t>
      </w:r>
      <w:r w:rsidRPr="00051E82">
        <w:rPr>
          <w:rFonts w:ascii="仿宋" w:eastAsia="仿宋" w:hAnsi="仿宋" w:cs="Arial"/>
          <w:color w:val="000000"/>
          <w:kern w:val="0"/>
          <w:sz w:val="32"/>
          <w:szCs w:val="32"/>
        </w:rPr>
        <w:t>统一部署，主题教育从2019年9月开始，11月底基本结束，集中教育时间不少于3个月。</w:t>
      </w:r>
      <w:r>
        <w:rPr>
          <w:rFonts w:ascii="仿宋" w:eastAsia="仿宋" w:hAnsi="仿宋" w:cs="Arial" w:hint="eastAsia"/>
          <w:color w:val="000000"/>
          <w:kern w:val="0"/>
          <w:sz w:val="32"/>
          <w:szCs w:val="32"/>
        </w:rPr>
        <w:t>主题教育</w:t>
      </w:r>
      <w:r w:rsidRPr="00051E82">
        <w:rPr>
          <w:rFonts w:ascii="仿宋" w:eastAsia="仿宋" w:hAnsi="仿宋" w:cs="Arial"/>
          <w:color w:val="000000"/>
          <w:kern w:val="0"/>
          <w:sz w:val="32"/>
          <w:szCs w:val="32"/>
        </w:rPr>
        <w:t>不划阶段、不分环节，</w:t>
      </w:r>
      <w:r>
        <w:rPr>
          <w:rFonts w:ascii="仿宋" w:eastAsia="仿宋" w:hAnsi="仿宋" w:cs="Arial" w:hint="eastAsia"/>
          <w:color w:val="000000"/>
          <w:kern w:val="0"/>
          <w:sz w:val="32"/>
          <w:szCs w:val="32"/>
        </w:rPr>
        <w:t>四项重点</w:t>
      </w:r>
      <w:r>
        <w:rPr>
          <w:rFonts w:ascii="仿宋" w:eastAsia="仿宋" w:hAnsi="仿宋" w:cs="Arial"/>
          <w:color w:val="000000"/>
          <w:kern w:val="0"/>
          <w:sz w:val="32"/>
          <w:szCs w:val="32"/>
        </w:rPr>
        <w:t>举措</w:t>
      </w:r>
      <w:r w:rsidRPr="00051E82">
        <w:rPr>
          <w:rFonts w:ascii="仿宋" w:eastAsia="仿宋" w:hAnsi="仿宋" w:cs="Arial"/>
          <w:color w:val="000000"/>
          <w:kern w:val="0"/>
          <w:sz w:val="32"/>
          <w:szCs w:val="32"/>
        </w:rPr>
        <w:t>学习教育、调查研究、检视问题、整改落实有机融合、贯穿始终。</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Pr>
          <w:rFonts w:ascii="仿宋" w:eastAsia="仿宋" w:hAnsi="仿宋" w:cs="Arial" w:hint="eastAsia"/>
          <w:color w:val="000000"/>
          <w:kern w:val="0"/>
          <w:sz w:val="32"/>
          <w:szCs w:val="32"/>
        </w:rPr>
        <w:t>开展</w:t>
      </w:r>
      <w:r w:rsidRPr="00051E82">
        <w:rPr>
          <w:rFonts w:ascii="仿宋" w:eastAsia="仿宋" w:hAnsi="仿宋" w:cs="Arial"/>
          <w:color w:val="000000"/>
          <w:kern w:val="0"/>
          <w:sz w:val="32"/>
          <w:szCs w:val="32"/>
        </w:rPr>
        <w:t>主题教育</w:t>
      </w:r>
      <w:r>
        <w:rPr>
          <w:rFonts w:ascii="仿宋" w:eastAsia="仿宋" w:hAnsi="仿宋" w:cs="Arial" w:hint="eastAsia"/>
          <w:color w:val="000000"/>
          <w:kern w:val="0"/>
          <w:sz w:val="32"/>
          <w:szCs w:val="32"/>
        </w:rPr>
        <w:t>，要</w:t>
      </w:r>
      <w:r w:rsidRPr="00051E82">
        <w:rPr>
          <w:rFonts w:ascii="仿宋" w:eastAsia="仿宋" w:hAnsi="仿宋" w:cs="Arial"/>
          <w:color w:val="000000"/>
          <w:kern w:val="0"/>
          <w:sz w:val="32"/>
          <w:szCs w:val="32"/>
        </w:rPr>
        <w:t>贯彻守初心、担使命，找差距、抓落实的</w:t>
      </w:r>
      <w:r w:rsidRPr="0076673B">
        <w:rPr>
          <w:rFonts w:ascii="仿宋" w:eastAsia="仿宋" w:hAnsi="仿宋" w:cs="Arial"/>
          <w:b/>
          <w:color w:val="000000"/>
          <w:kern w:val="0"/>
          <w:sz w:val="32"/>
          <w:szCs w:val="32"/>
        </w:rPr>
        <w:t>总要求</w:t>
      </w:r>
      <w:r w:rsidRPr="00051E82">
        <w:rPr>
          <w:rFonts w:ascii="仿宋" w:eastAsia="仿宋" w:hAnsi="仿宋" w:cs="Arial"/>
          <w:color w:val="000000"/>
          <w:kern w:val="0"/>
          <w:sz w:val="32"/>
          <w:szCs w:val="32"/>
        </w:rPr>
        <w:t>，</w:t>
      </w:r>
      <w:r>
        <w:rPr>
          <w:rFonts w:ascii="仿宋" w:eastAsia="仿宋" w:hAnsi="仿宋" w:cs="Arial" w:hint="eastAsia"/>
          <w:color w:val="000000"/>
          <w:kern w:val="0"/>
          <w:sz w:val="32"/>
          <w:szCs w:val="32"/>
        </w:rPr>
        <w:t>紧扣</w:t>
      </w:r>
      <w:r>
        <w:rPr>
          <w:rFonts w:ascii="仿宋" w:eastAsia="仿宋" w:hAnsi="仿宋" w:cs="Arial"/>
          <w:color w:val="000000"/>
          <w:kern w:val="0"/>
          <w:sz w:val="32"/>
          <w:szCs w:val="32"/>
        </w:rPr>
        <w:t>“</w:t>
      </w:r>
      <w:r w:rsidRPr="00603390">
        <w:rPr>
          <w:rFonts w:ascii="仿宋" w:eastAsia="仿宋" w:hAnsi="仿宋" w:cs="Arial"/>
          <w:kern w:val="0"/>
          <w:sz w:val="32"/>
          <w:szCs w:val="32"/>
        </w:rPr>
        <w:t>不忘初心、牢记使命</w:t>
      </w:r>
      <w:r>
        <w:rPr>
          <w:rFonts w:ascii="仿宋" w:eastAsia="仿宋" w:hAnsi="仿宋" w:cs="Arial"/>
          <w:color w:val="000000"/>
          <w:kern w:val="0"/>
          <w:sz w:val="32"/>
          <w:szCs w:val="32"/>
        </w:rPr>
        <w:t>”</w:t>
      </w:r>
      <w:r w:rsidRPr="0076673B">
        <w:rPr>
          <w:rFonts w:ascii="仿宋" w:eastAsia="仿宋" w:hAnsi="仿宋" w:cs="Arial" w:hint="eastAsia"/>
          <w:b/>
          <w:color w:val="000000"/>
          <w:kern w:val="0"/>
          <w:sz w:val="32"/>
          <w:szCs w:val="32"/>
        </w:rPr>
        <w:t>主题</w:t>
      </w:r>
      <w:r>
        <w:rPr>
          <w:rFonts w:ascii="仿宋" w:eastAsia="仿宋" w:hAnsi="仿宋" w:cs="Arial"/>
          <w:color w:val="000000"/>
          <w:kern w:val="0"/>
          <w:sz w:val="32"/>
          <w:szCs w:val="32"/>
        </w:rPr>
        <w:t>，</w:t>
      </w:r>
      <w:r w:rsidRPr="003B37E8">
        <w:rPr>
          <w:rFonts w:ascii="仿宋" w:eastAsia="仿宋" w:hAnsi="仿宋" w:hint="eastAsia"/>
          <w:color w:val="333333"/>
          <w:sz w:val="32"/>
          <w:szCs w:val="32"/>
          <w:shd w:val="clear" w:color="auto" w:fill="FFFFFF"/>
        </w:rPr>
        <w:t>围绕学习贯彻习近平新时代中国特色社会主义思想这条</w:t>
      </w:r>
      <w:r w:rsidRPr="003B37E8">
        <w:rPr>
          <w:rFonts w:ascii="仿宋" w:eastAsia="仿宋" w:hAnsi="仿宋" w:hint="eastAsia"/>
          <w:b/>
          <w:color w:val="333333"/>
          <w:sz w:val="32"/>
          <w:szCs w:val="32"/>
          <w:shd w:val="clear" w:color="auto" w:fill="FFFFFF"/>
        </w:rPr>
        <w:t>主线</w:t>
      </w:r>
      <w:r w:rsidRPr="003B37E8">
        <w:rPr>
          <w:rFonts w:ascii="仿宋" w:eastAsia="仿宋" w:hAnsi="仿宋" w:hint="eastAsia"/>
          <w:color w:val="333333"/>
          <w:sz w:val="32"/>
          <w:szCs w:val="32"/>
          <w:shd w:val="clear" w:color="auto" w:fill="FFFFFF"/>
        </w:rPr>
        <w:t>，</w:t>
      </w:r>
      <w:r w:rsidRPr="003B37E8">
        <w:rPr>
          <w:rFonts w:ascii="仿宋" w:eastAsia="仿宋" w:hAnsi="仿宋" w:cs="Arial" w:hint="eastAsia"/>
          <w:color w:val="000000"/>
          <w:kern w:val="0"/>
          <w:sz w:val="32"/>
          <w:szCs w:val="32"/>
        </w:rPr>
        <w:t>聚焦“</w:t>
      </w:r>
      <w:r w:rsidRPr="003B37E8">
        <w:rPr>
          <w:rFonts w:ascii="仿宋" w:eastAsia="仿宋" w:hAnsi="仿宋" w:cs="Arial"/>
          <w:color w:val="000000"/>
          <w:kern w:val="0"/>
          <w:sz w:val="32"/>
          <w:szCs w:val="32"/>
        </w:rPr>
        <w:t>深入学习贯彻习近平新时代中国特色社会主义思想</w:t>
      </w:r>
      <w:r w:rsidRPr="003B37E8">
        <w:rPr>
          <w:rFonts w:ascii="仿宋" w:eastAsia="仿宋" w:hAnsi="仿宋" w:cs="Arial" w:hint="eastAsia"/>
          <w:color w:val="000000"/>
          <w:kern w:val="0"/>
          <w:sz w:val="32"/>
          <w:szCs w:val="32"/>
        </w:rPr>
        <w:t>，锤炼</w:t>
      </w:r>
      <w:r>
        <w:rPr>
          <w:rFonts w:ascii="仿宋" w:eastAsia="仿宋" w:hAnsi="仿宋" w:cs="Arial" w:hint="eastAsia"/>
          <w:color w:val="000000"/>
          <w:kern w:val="0"/>
          <w:sz w:val="32"/>
          <w:szCs w:val="32"/>
        </w:rPr>
        <w:t>忠诚干净担当的政治品格，</w:t>
      </w:r>
      <w:r w:rsidRPr="00051E82">
        <w:rPr>
          <w:rFonts w:ascii="仿宋" w:eastAsia="仿宋" w:hAnsi="仿宋" w:cs="Arial"/>
          <w:color w:val="000000"/>
          <w:kern w:val="0"/>
          <w:sz w:val="32"/>
          <w:szCs w:val="32"/>
        </w:rPr>
        <w:t>团</w:t>
      </w:r>
      <w:r w:rsidRPr="00051E82">
        <w:rPr>
          <w:rFonts w:ascii="仿宋" w:eastAsia="仿宋" w:hAnsi="仿宋" w:cs="Arial"/>
          <w:color w:val="000000"/>
          <w:kern w:val="0"/>
          <w:sz w:val="32"/>
          <w:szCs w:val="32"/>
        </w:rPr>
        <w:lastRenderedPageBreak/>
        <w:t>结带领</w:t>
      </w:r>
      <w:r>
        <w:rPr>
          <w:rFonts w:ascii="仿宋" w:eastAsia="仿宋" w:hAnsi="仿宋" w:cs="Arial" w:hint="eastAsia"/>
          <w:color w:val="000000"/>
          <w:kern w:val="0"/>
          <w:sz w:val="32"/>
          <w:szCs w:val="32"/>
        </w:rPr>
        <w:t>全校</w:t>
      </w:r>
      <w:r>
        <w:rPr>
          <w:rFonts w:ascii="仿宋" w:eastAsia="仿宋" w:hAnsi="仿宋" w:cs="Arial"/>
          <w:color w:val="000000"/>
          <w:kern w:val="0"/>
          <w:sz w:val="32"/>
          <w:szCs w:val="32"/>
        </w:rPr>
        <w:t>师生员工</w:t>
      </w:r>
      <w:r>
        <w:rPr>
          <w:rFonts w:ascii="仿宋" w:eastAsia="仿宋" w:hAnsi="仿宋" w:cs="Arial" w:hint="eastAsia"/>
          <w:color w:val="000000"/>
          <w:kern w:val="0"/>
          <w:sz w:val="32"/>
          <w:szCs w:val="32"/>
        </w:rPr>
        <w:t>为‘</w:t>
      </w:r>
      <w:r w:rsidRPr="00051E82">
        <w:rPr>
          <w:rFonts w:ascii="仿宋" w:eastAsia="仿宋" w:hAnsi="仿宋" w:cs="Arial"/>
          <w:color w:val="000000"/>
          <w:kern w:val="0"/>
          <w:sz w:val="32"/>
          <w:szCs w:val="32"/>
        </w:rPr>
        <w:t>在全面建成小康社会进程中走在前列，在社会主义现代化建设新征程中走在前列，全面开创新时代现代化强省建设新局面</w:t>
      </w:r>
      <w:r>
        <w:rPr>
          <w:rFonts w:ascii="仿宋" w:eastAsia="仿宋" w:hAnsi="仿宋" w:cs="Arial" w:hint="eastAsia"/>
          <w:color w:val="000000"/>
          <w:kern w:val="0"/>
          <w:sz w:val="32"/>
          <w:szCs w:val="32"/>
        </w:rPr>
        <w:t>’</w:t>
      </w:r>
      <w:r w:rsidRPr="00051E82">
        <w:rPr>
          <w:rFonts w:ascii="仿宋" w:eastAsia="仿宋" w:hAnsi="仿宋" w:cs="Arial"/>
          <w:color w:val="000000"/>
          <w:kern w:val="0"/>
          <w:sz w:val="32"/>
          <w:szCs w:val="32"/>
        </w:rPr>
        <w:t>共同奋斗，为早日建成有特色、高水平、国内知名的教学研究型大学努力奋斗</w:t>
      </w:r>
      <w:r>
        <w:rPr>
          <w:rFonts w:ascii="仿宋" w:eastAsia="仿宋" w:hAnsi="仿宋" w:cs="Arial" w:hint="eastAsia"/>
          <w:color w:val="000000"/>
          <w:kern w:val="0"/>
          <w:sz w:val="32"/>
          <w:szCs w:val="32"/>
        </w:rPr>
        <w:t>”</w:t>
      </w:r>
      <w:r w:rsidRPr="0076673B">
        <w:rPr>
          <w:rFonts w:ascii="仿宋" w:eastAsia="仿宋" w:hAnsi="仿宋" w:cs="Arial" w:hint="eastAsia"/>
          <w:b/>
          <w:color w:val="000000"/>
          <w:kern w:val="0"/>
          <w:sz w:val="32"/>
          <w:szCs w:val="32"/>
        </w:rPr>
        <w:t>根本任务</w:t>
      </w:r>
      <w:r>
        <w:rPr>
          <w:rFonts w:ascii="仿宋" w:eastAsia="仿宋" w:hAnsi="仿宋" w:cs="Arial"/>
          <w:color w:val="000000"/>
          <w:kern w:val="0"/>
          <w:sz w:val="32"/>
          <w:szCs w:val="32"/>
        </w:rPr>
        <w:t>，</w:t>
      </w:r>
      <w:r>
        <w:rPr>
          <w:rFonts w:ascii="仿宋" w:eastAsia="仿宋" w:hAnsi="仿宋" w:cs="Arial" w:hint="eastAsia"/>
          <w:color w:val="000000"/>
          <w:kern w:val="0"/>
          <w:sz w:val="32"/>
          <w:szCs w:val="32"/>
        </w:rPr>
        <w:t>始终</w:t>
      </w:r>
      <w:r>
        <w:rPr>
          <w:rFonts w:ascii="仿宋" w:eastAsia="仿宋" w:hAnsi="仿宋" w:cs="Arial"/>
          <w:color w:val="000000"/>
          <w:kern w:val="0"/>
          <w:sz w:val="32"/>
          <w:szCs w:val="32"/>
        </w:rPr>
        <w:t>把牢“</w:t>
      </w:r>
      <w:r>
        <w:rPr>
          <w:rFonts w:ascii="仿宋" w:eastAsia="仿宋" w:hAnsi="仿宋" w:cs="Arial" w:hint="eastAsia"/>
          <w:color w:val="000000"/>
          <w:kern w:val="0"/>
          <w:sz w:val="32"/>
          <w:szCs w:val="32"/>
        </w:rPr>
        <w:t>坚持</w:t>
      </w:r>
      <w:r w:rsidRPr="00051E82">
        <w:rPr>
          <w:rFonts w:ascii="仿宋" w:eastAsia="仿宋" w:hAnsi="仿宋" w:cs="Arial"/>
          <w:color w:val="000000"/>
          <w:kern w:val="0"/>
          <w:sz w:val="32"/>
          <w:szCs w:val="32"/>
        </w:rPr>
        <w:t>为党育人、为国育才，突出</w:t>
      </w:r>
      <w:r>
        <w:rPr>
          <w:rFonts w:ascii="仿宋" w:eastAsia="仿宋" w:hAnsi="仿宋" w:cs="Arial" w:hint="eastAsia"/>
          <w:color w:val="000000"/>
          <w:kern w:val="0"/>
          <w:sz w:val="32"/>
          <w:szCs w:val="32"/>
        </w:rPr>
        <w:t>党的</w:t>
      </w:r>
      <w:r w:rsidRPr="00051E82">
        <w:rPr>
          <w:rFonts w:ascii="仿宋" w:eastAsia="仿宋" w:hAnsi="仿宋" w:cs="Arial"/>
          <w:color w:val="000000"/>
          <w:kern w:val="0"/>
          <w:sz w:val="32"/>
          <w:szCs w:val="32"/>
        </w:rPr>
        <w:t>政治建设，紧扣立德树人根本任务</w:t>
      </w:r>
      <w:r>
        <w:rPr>
          <w:rFonts w:ascii="仿宋" w:eastAsia="仿宋" w:hAnsi="仿宋" w:cs="Arial" w:hint="eastAsia"/>
          <w:color w:val="000000"/>
          <w:kern w:val="0"/>
          <w:sz w:val="32"/>
          <w:szCs w:val="32"/>
        </w:rPr>
        <w:t>，聚焦贯彻落实习近平新时代中国特色社会主义思想和习近平总书记关于教育工作的重要讲话和指示精神、</w:t>
      </w:r>
      <w:r w:rsidRPr="00051E82">
        <w:rPr>
          <w:rFonts w:ascii="仿宋" w:eastAsia="仿宋" w:hAnsi="仿宋" w:cs="Arial"/>
          <w:color w:val="000000"/>
          <w:kern w:val="0"/>
          <w:sz w:val="32"/>
          <w:szCs w:val="32"/>
        </w:rPr>
        <w:t>健全全员全过程全方位育人的体制机制</w:t>
      </w:r>
      <w:r>
        <w:rPr>
          <w:rFonts w:ascii="仿宋" w:eastAsia="仿宋" w:hAnsi="仿宋" w:cs="Arial" w:hint="eastAsia"/>
          <w:color w:val="000000"/>
          <w:kern w:val="0"/>
          <w:sz w:val="32"/>
          <w:szCs w:val="32"/>
        </w:rPr>
        <w:t>、加强思想政治工作等</w:t>
      </w:r>
      <w:r>
        <w:rPr>
          <w:rFonts w:ascii="仿宋" w:eastAsia="仿宋" w:hAnsi="仿宋" w:cs="Arial"/>
          <w:color w:val="000000"/>
          <w:kern w:val="0"/>
          <w:sz w:val="32"/>
          <w:szCs w:val="32"/>
        </w:rPr>
        <w:t>”</w:t>
      </w:r>
      <w:r w:rsidRPr="0076673B">
        <w:rPr>
          <w:rFonts w:ascii="仿宋" w:eastAsia="仿宋" w:hAnsi="仿宋" w:cs="Arial"/>
          <w:b/>
          <w:color w:val="000000"/>
          <w:kern w:val="0"/>
          <w:sz w:val="32"/>
          <w:szCs w:val="32"/>
        </w:rPr>
        <w:t>工作着力点</w:t>
      </w:r>
      <w:r w:rsidRPr="00051E82">
        <w:rPr>
          <w:rFonts w:ascii="仿宋" w:eastAsia="仿宋" w:hAnsi="仿宋" w:cs="Arial"/>
          <w:color w:val="000000"/>
          <w:kern w:val="0"/>
          <w:sz w:val="32"/>
          <w:szCs w:val="32"/>
        </w:rPr>
        <w:t>，</w:t>
      </w:r>
      <w:r>
        <w:rPr>
          <w:rFonts w:ascii="仿宋" w:eastAsia="仿宋" w:hAnsi="仿宋" w:cs="Arial" w:hint="eastAsia"/>
          <w:color w:val="000000"/>
          <w:kern w:val="0"/>
          <w:sz w:val="32"/>
          <w:szCs w:val="32"/>
        </w:rPr>
        <w:t>一体</w:t>
      </w:r>
      <w:r>
        <w:rPr>
          <w:rFonts w:ascii="仿宋" w:eastAsia="仿宋" w:hAnsi="仿宋" w:cs="Arial"/>
          <w:color w:val="000000"/>
          <w:kern w:val="0"/>
          <w:sz w:val="32"/>
          <w:szCs w:val="32"/>
        </w:rPr>
        <w:t>推进</w:t>
      </w:r>
      <w:r w:rsidRPr="00051E82">
        <w:rPr>
          <w:rFonts w:ascii="仿宋" w:eastAsia="仿宋" w:hAnsi="仿宋" w:cs="Arial"/>
          <w:color w:val="000000"/>
          <w:kern w:val="0"/>
          <w:sz w:val="32"/>
          <w:szCs w:val="32"/>
        </w:rPr>
        <w:t>学习教育、调查研究、检视问题、整改落实</w:t>
      </w:r>
      <w:r>
        <w:rPr>
          <w:rFonts w:ascii="仿宋" w:eastAsia="仿宋" w:hAnsi="仿宋" w:cs="Arial" w:hint="eastAsia"/>
          <w:color w:val="000000"/>
          <w:kern w:val="0"/>
          <w:sz w:val="32"/>
          <w:szCs w:val="32"/>
        </w:rPr>
        <w:t>，</w:t>
      </w:r>
      <w:r w:rsidRPr="00051E82">
        <w:rPr>
          <w:rFonts w:ascii="仿宋" w:eastAsia="仿宋" w:hAnsi="仿宋" w:cs="Arial"/>
          <w:color w:val="000000"/>
          <w:kern w:val="0"/>
          <w:sz w:val="32"/>
          <w:szCs w:val="32"/>
        </w:rPr>
        <w:t>坚持抓思想认识到位、抓检视问题到位、抓整改落实到位、抓组织领导到位，着力整改解决</w:t>
      </w:r>
      <w:r>
        <w:rPr>
          <w:rFonts w:ascii="仿宋" w:eastAsia="仿宋" w:hAnsi="仿宋" w:cs="Arial" w:hint="eastAsia"/>
          <w:color w:val="000000"/>
          <w:kern w:val="0"/>
          <w:sz w:val="32"/>
          <w:szCs w:val="32"/>
        </w:rPr>
        <w:t>学院党政共同负责</w:t>
      </w:r>
      <w:r w:rsidRPr="00051E82">
        <w:rPr>
          <w:rFonts w:ascii="仿宋" w:eastAsia="仿宋" w:hAnsi="仿宋" w:cs="Arial"/>
          <w:color w:val="000000"/>
          <w:kern w:val="0"/>
          <w:sz w:val="32"/>
          <w:szCs w:val="32"/>
        </w:rPr>
        <w:t>制、基层党组织建设、教师队伍建设、意识形态工作、学生</w:t>
      </w:r>
      <w:r>
        <w:rPr>
          <w:rFonts w:ascii="仿宋" w:eastAsia="仿宋" w:hAnsi="仿宋" w:cs="Arial" w:hint="eastAsia"/>
          <w:color w:val="000000"/>
          <w:kern w:val="0"/>
          <w:sz w:val="32"/>
          <w:szCs w:val="32"/>
        </w:rPr>
        <w:t>社团</w:t>
      </w:r>
      <w:r w:rsidRPr="00051E82">
        <w:rPr>
          <w:rFonts w:ascii="仿宋" w:eastAsia="仿宋" w:hAnsi="仿宋" w:cs="Arial"/>
          <w:color w:val="000000"/>
          <w:kern w:val="0"/>
          <w:sz w:val="32"/>
          <w:szCs w:val="32"/>
        </w:rPr>
        <w:t>工作中存在的突</w:t>
      </w:r>
      <w:r w:rsidRPr="00BC11D1">
        <w:rPr>
          <w:rFonts w:ascii="仿宋" w:eastAsia="仿宋" w:hAnsi="仿宋" w:cs="Arial"/>
          <w:color w:val="000000"/>
          <w:kern w:val="0"/>
          <w:sz w:val="32"/>
          <w:szCs w:val="32"/>
        </w:rPr>
        <w:t>出问题。</w:t>
      </w:r>
      <w:r w:rsidRPr="00BC11D1">
        <w:rPr>
          <w:rFonts w:ascii="仿宋" w:eastAsia="仿宋" w:hAnsi="仿宋" w:hint="eastAsia"/>
          <w:color w:val="333333"/>
          <w:sz w:val="32"/>
          <w:szCs w:val="32"/>
          <w:shd w:val="clear" w:color="auto" w:fill="FFFFFF"/>
        </w:rPr>
        <w:t>教育引领党员</w:t>
      </w:r>
      <w:r>
        <w:rPr>
          <w:rFonts w:ascii="仿宋" w:eastAsia="仿宋" w:hAnsi="仿宋" w:hint="eastAsia"/>
          <w:color w:val="333333"/>
          <w:sz w:val="32"/>
          <w:szCs w:val="32"/>
          <w:shd w:val="clear" w:color="auto" w:fill="FFFFFF"/>
        </w:rPr>
        <w:t>、</w:t>
      </w:r>
      <w:r w:rsidRPr="00BC11D1">
        <w:rPr>
          <w:rFonts w:ascii="仿宋" w:eastAsia="仿宋" w:hAnsi="仿宋" w:hint="eastAsia"/>
          <w:color w:val="333333"/>
          <w:sz w:val="32"/>
          <w:szCs w:val="32"/>
          <w:shd w:val="clear" w:color="auto" w:fill="FFFFFF"/>
        </w:rPr>
        <w:t>干部在学习教育、调查研究中悟初心、守初心，在检视问题、整改落实中勇作为、践使命，</w:t>
      </w:r>
      <w:r w:rsidRPr="00BC11D1">
        <w:rPr>
          <w:rFonts w:ascii="仿宋" w:eastAsia="仿宋" w:hAnsi="仿宋" w:cs="Arial"/>
          <w:color w:val="000000"/>
          <w:kern w:val="0"/>
          <w:sz w:val="32"/>
          <w:szCs w:val="32"/>
        </w:rPr>
        <w:t>达到“理论学习有收获、思想政治受洗礼、干事创业敢担当</w:t>
      </w:r>
      <w:r w:rsidRPr="00051E82">
        <w:rPr>
          <w:rFonts w:ascii="仿宋" w:eastAsia="仿宋" w:hAnsi="仿宋" w:cs="Arial"/>
          <w:color w:val="000000"/>
          <w:kern w:val="0"/>
          <w:sz w:val="32"/>
          <w:szCs w:val="32"/>
        </w:rPr>
        <w:t>、为民服务解难题、清正廉洁作表率”的</w:t>
      </w:r>
      <w:r w:rsidRPr="0076673B">
        <w:rPr>
          <w:rFonts w:ascii="仿宋" w:eastAsia="仿宋" w:hAnsi="仿宋" w:cs="Arial" w:hint="eastAsia"/>
          <w:b/>
          <w:color w:val="000000"/>
          <w:kern w:val="0"/>
          <w:sz w:val="32"/>
          <w:szCs w:val="32"/>
        </w:rPr>
        <w:t>具体</w:t>
      </w:r>
      <w:r w:rsidRPr="0076673B">
        <w:rPr>
          <w:rFonts w:ascii="仿宋" w:eastAsia="仿宋" w:hAnsi="仿宋" w:cs="Arial"/>
          <w:b/>
          <w:color w:val="000000"/>
          <w:kern w:val="0"/>
          <w:sz w:val="32"/>
          <w:szCs w:val="32"/>
        </w:rPr>
        <w:t>目标</w:t>
      </w:r>
      <w:r w:rsidRPr="00051E82">
        <w:rPr>
          <w:rFonts w:ascii="仿宋" w:eastAsia="仿宋" w:hAnsi="仿宋" w:cs="Arial"/>
          <w:color w:val="000000"/>
          <w:kern w:val="0"/>
          <w:sz w:val="32"/>
          <w:szCs w:val="32"/>
        </w:rPr>
        <w:t>。</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sidRPr="00CF3768">
        <w:rPr>
          <w:rFonts w:ascii="仿宋" w:eastAsia="仿宋" w:hAnsi="仿宋" w:cs="Arial" w:hint="eastAsia"/>
          <w:color w:val="000000"/>
          <w:kern w:val="0"/>
          <w:sz w:val="32"/>
          <w:szCs w:val="32"/>
        </w:rPr>
        <w:t>开展</w:t>
      </w:r>
      <w:r w:rsidRPr="00CF3768">
        <w:rPr>
          <w:rFonts w:ascii="仿宋" w:eastAsia="仿宋" w:hAnsi="仿宋" w:cs="Arial"/>
          <w:color w:val="000000"/>
          <w:kern w:val="0"/>
          <w:sz w:val="32"/>
          <w:szCs w:val="32"/>
        </w:rPr>
        <w:t>主题教育，</w:t>
      </w:r>
      <w:r w:rsidRPr="00CF3768">
        <w:rPr>
          <w:rFonts w:ascii="仿宋" w:eastAsia="仿宋" w:hAnsi="仿宋" w:cs="Arial" w:hint="eastAsia"/>
          <w:color w:val="000000"/>
          <w:kern w:val="0"/>
          <w:sz w:val="32"/>
          <w:szCs w:val="32"/>
        </w:rPr>
        <w:t>重点做到</w:t>
      </w:r>
      <w:r w:rsidRPr="00CF3768">
        <w:rPr>
          <w:rFonts w:ascii="仿宋" w:eastAsia="仿宋" w:hAnsi="仿宋" w:cs="Arial"/>
          <w:color w:val="000000"/>
          <w:kern w:val="0"/>
          <w:sz w:val="32"/>
          <w:szCs w:val="32"/>
        </w:rPr>
        <w:t>“</w:t>
      </w:r>
      <w:r>
        <w:rPr>
          <w:rFonts w:ascii="仿宋" w:eastAsia="仿宋" w:hAnsi="仿宋" w:cs="Arial" w:hint="eastAsia"/>
          <w:color w:val="000000"/>
          <w:kern w:val="0"/>
          <w:sz w:val="32"/>
          <w:szCs w:val="32"/>
        </w:rPr>
        <w:t>五</w:t>
      </w:r>
      <w:r w:rsidRPr="00CF3768">
        <w:rPr>
          <w:rFonts w:ascii="仿宋" w:eastAsia="仿宋" w:hAnsi="仿宋" w:cs="Arial" w:hint="eastAsia"/>
          <w:color w:val="000000"/>
          <w:kern w:val="0"/>
          <w:sz w:val="32"/>
          <w:szCs w:val="32"/>
        </w:rPr>
        <w:t>个</w:t>
      </w:r>
      <w:r w:rsidRPr="00CF3768">
        <w:rPr>
          <w:rFonts w:ascii="仿宋" w:eastAsia="仿宋" w:hAnsi="仿宋" w:cs="Arial"/>
          <w:color w:val="000000"/>
          <w:kern w:val="0"/>
          <w:sz w:val="32"/>
          <w:szCs w:val="32"/>
        </w:rPr>
        <w:t>坚持”</w:t>
      </w:r>
      <w:r>
        <w:rPr>
          <w:rFonts w:ascii="仿宋" w:eastAsia="仿宋" w:hAnsi="仿宋" w:cs="Arial" w:hint="eastAsia"/>
          <w:color w:val="000000"/>
          <w:kern w:val="0"/>
          <w:sz w:val="32"/>
          <w:szCs w:val="32"/>
        </w:rPr>
        <w:t>。</w:t>
      </w:r>
      <w:r w:rsidRPr="00051E82">
        <w:rPr>
          <w:rFonts w:ascii="楷体_GB2312" w:eastAsia="楷体_GB2312" w:hAnsi="仿宋" w:cs="Arial" w:hint="eastAsia"/>
          <w:color w:val="000000"/>
          <w:kern w:val="0"/>
          <w:sz w:val="32"/>
          <w:szCs w:val="32"/>
        </w:rPr>
        <w:t>坚持思想建党、理论强党</w:t>
      </w:r>
      <w:r w:rsidRPr="00051E82">
        <w:rPr>
          <w:rFonts w:ascii="仿宋" w:eastAsia="仿宋" w:hAnsi="仿宋" w:cs="Arial"/>
          <w:color w:val="000000"/>
          <w:kern w:val="0"/>
          <w:sz w:val="32"/>
          <w:szCs w:val="32"/>
        </w:rPr>
        <w:t>，全面贯彻</w:t>
      </w:r>
      <w:r>
        <w:rPr>
          <w:rFonts w:ascii="仿宋" w:eastAsia="仿宋" w:hAnsi="仿宋" w:cs="Arial" w:hint="eastAsia"/>
          <w:color w:val="000000"/>
          <w:kern w:val="0"/>
          <w:sz w:val="32"/>
          <w:szCs w:val="32"/>
        </w:rPr>
        <w:t>落实</w:t>
      </w:r>
      <w:r w:rsidRPr="00051E82">
        <w:rPr>
          <w:rFonts w:ascii="仿宋" w:eastAsia="仿宋" w:hAnsi="仿宋" w:cs="Arial"/>
          <w:color w:val="000000"/>
          <w:kern w:val="0"/>
          <w:sz w:val="32"/>
          <w:szCs w:val="32"/>
        </w:rPr>
        <w:t>新时代党的建设总要求。</w:t>
      </w:r>
      <w:r w:rsidRPr="00051E82">
        <w:rPr>
          <w:rFonts w:ascii="楷体_GB2312" w:eastAsia="楷体_GB2312" w:hAnsi="仿宋" w:cs="Arial" w:hint="eastAsia"/>
          <w:color w:val="000000"/>
          <w:kern w:val="0"/>
          <w:sz w:val="32"/>
          <w:szCs w:val="32"/>
        </w:rPr>
        <w:t>坚持</w:t>
      </w:r>
      <w:r>
        <w:rPr>
          <w:rFonts w:ascii="楷体_GB2312" w:eastAsia="楷体_GB2312" w:hAnsi="仿宋" w:cs="Arial" w:hint="eastAsia"/>
          <w:color w:val="000000"/>
          <w:kern w:val="0"/>
          <w:sz w:val="32"/>
          <w:szCs w:val="32"/>
        </w:rPr>
        <w:t>以上率下，</w:t>
      </w:r>
      <w:r w:rsidRPr="006F4CA9">
        <w:rPr>
          <w:rFonts w:ascii="仿宋" w:eastAsia="仿宋" w:hAnsi="仿宋" w:cs="Arial" w:hint="eastAsia"/>
          <w:color w:val="000000"/>
          <w:kern w:val="0"/>
          <w:sz w:val="32"/>
          <w:szCs w:val="32"/>
        </w:rPr>
        <w:t>党员领导干部</w:t>
      </w:r>
      <w:r>
        <w:rPr>
          <w:rFonts w:ascii="仿宋" w:eastAsia="仿宋" w:hAnsi="仿宋" w:cs="Arial" w:hint="eastAsia"/>
          <w:color w:val="000000"/>
          <w:kern w:val="0"/>
          <w:sz w:val="32"/>
          <w:szCs w:val="32"/>
        </w:rPr>
        <w:t>要从严从实</w:t>
      </w:r>
      <w:r w:rsidRPr="006F4CA9">
        <w:rPr>
          <w:rFonts w:ascii="仿宋" w:eastAsia="仿宋" w:hAnsi="仿宋" w:cs="Arial"/>
          <w:color w:val="000000"/>
          <w:kern w:val="0"/>
          <w:sz w:val="32"/>
          <w:szCs w:val="32"/>
        </w:rPr>
        <w:t>，</w:t>
      </w:r>
      <w:r>
        <w:rPr>
          <w:rFonts w:ascii="仿宋" w:eastAsia="仿宋" w:hAnsi="仿宋" w:hint="eastAsia"/>
          <w:color w:val="222222"/>
          <w:sz w:val="32"/>
          <w:szCs w:val="32"/>
        </w:rPr>
        <w:t>带头参加学习讨论，带头谈体会、讲党课</w:t>
      </w:r>
      <w:r w:rsidRPr="00CF50DC">
        <w:rPr>
          <w:rFonts w:ascii="仿宋" w:eastAsia="仿宋" w:hAnsi="仿宋" w:hint="eastAsia"/>
          <w:color w:val="222222"/>
          <w:sz w:val="32"/>
          <w:szCs w:val="32"/>
        </w:rPr>
        <w:t>，带头深入调研，带头听取意见，带头参加民主生活会，带头立足岗位作贡献</w:t>
      </w:r>
      <w:r>
        <w:rPr>
          <w:rFonts w:ascii="仿宋" w:eastAsia="仿宋" w:hAnsi="仿宋" w:hint="eastAsia"/>
          <w:color w:val="222222"/>
          <w:sz w:val="32"/>
          <w:szCs w:val="32"/>
        </w:rPr>
        <w:t>，</w:t>
      </w:r>
      <w:r>
        <w:rPr>
          <w:rFonts w:ascii="仿宋" w:eastAsia="仿宋" w:hAnsi="仿宋" w:cs="Arial" w:hint="eastAsia"/>
          <w:color w:val="000000"/>
          <w:kern w:val="0"/>
          <w:sz w:val="32"/>
          <w:szCs w:val="32"/>
        </w:rPr>
        <w:t>示范</w:t>
      </w:r>
      <w:r w:rsidRPr="006F4CA9">
        <w:rPr>
          <w:rFonts w:ascii="仿宋" w:eastAsia="仿宋" w:hAnsi="仿宋" w:cs="Arial"/>
          <w:color w:val="000000"/>
          <w:kern w:val="0"/>
          <w:sz w:val="32"/>
          <w:szCs w:val="32"/>
        </w:rPr>
        <w:t>推进</w:t>
      </w:r>
      <w:r>
        <w:rPr>
          <w:rFonts w:ascii="仿宋" w:eastAsia="仿宋" w:hAnsi="仿宋" w:cs="Arial" w:hint="eastAsia"/>
          <w:color w:val="000000"/>
          <w:kern w:val="0"/>
          <w:sz w:val="32"/>
          <w:szCs w:val="32"/>
        </w:rPr>
        <w:t>学院的</w:t>
      </w:r>
      <w:r w:rsidRPr="006F4CA9">
        <w:rPr>
          <w:rFonts w:ascii="仿宋" w:eastAsia="仿宋" w:hAnsi="仿宋" w:cs="Arial"/>
          <w:color w:val="000000"/>
          <w:kern w:val="0"/>
          <w:sz w:val="32"/>
          <w:szCs w:val="32"/>
        </w:rPr>
        <w:t>主题教育</w:t>
      </w:r>
      <w:r w:rsidRPr="00051E82">
        <w:rPr>
          <w:rFonts w:ascii="仿宋" w:eastAsia="仿宋" w:hAnsi="仿宋" w:cs="Arial"/>
          <w:color w:val="000000"/>
          <w:kern w:val="0"/>
          <w:sz w:val="32"/>
          <w:szCs w:val="32"/>
        </w:rPr>
        <w:t>。</w:t>
      </w:r>
      <w:r w:rsidRPr="00051E82">
        <w:rPr>
          <w:rFonts w:ascii="楷体_GB2312" w:eastAsia="楷体_GB2312" w:hAnsi="仿宋" w:cs="Arial" w:hint="eastAsia"/>
          <w:color w:val="000000"/>
          <w:kern w:val="0"/>
          <w:sz w:val="32"/>
          <w:szCs w:val="32"/>
        </w:rPr>
        <w:t>坚持</w:t>
      </w:r>
      <w:r w:rsidRPr="00EE259C">
        <w:rPr>
          <w:rFonts w:ascii="楷体_GB2312" w:eastAsia="楷体_GB2312" w:hAnsi="仿宋" w:cs="Arial" w:hint="eastAsia"/>
          <w:color w:val="000000"/>
          <w:kern w:val="0"/>
          <w:sz w:val="32"/>
          <w:szCs w:val="32"/>
        </w:rPr>
        <w:t>问题导向，</w:t>
      </w:r>
      <w:r w:rsidRPr="00051E82">
        <w:rPr>
          <w:rFonts w:ascii="仿宋" w:eastAsia="仿宋" w:hAnsi="仿宋" w:cs="Arial"/>
          <w:color w:val="000000"/>
          <w:kern w:val="0"/>
          <w:sz w:val="32"/>
          <w:szCs w:val="32"/>
        </w:rPr>
        <w:t>把力戒形式主义、官僚主义作为主题教育重要内容，既着力解决党员、干部自身存在的问题特别是思想根子的问题，又着力解决师生最关心最直接最现实的利益问题，确保取得实实在在的成效。</w:t>
      </w:r>
      <w:r w:rsidRPr="00EE259C">
        <w:rPr>
          <w:rFonts w:ascii="楷体_GB2312" w:eastAsia="楷体_GB2312" w:hAnsi="仿宋" w:cs="Arial" w:hint="eastAsia"/>
          <w:kern w:val="0"/>
          <w:sz w:val="32"/>
          <w:szCs w:val="32"/>
        </w:rPr>
        <w:t>坚持分层分类推进，</w:t>
      </w:r>
      <w:r w:rsidRPr="00CF3768">
        <w:rPr>
          <w:rFonts w:ascii="仿宋" w:eastAsia="仿宋" w:hAnsi="仿宋" w:hint="eastAsia"/>
          <w:sz w:val="32"/>
          <w:szCs w:val="32"/>
        </w:rPr>
        <w:t>体现具体化、精准化、差异化，</w:t>
      </w:r>
      <w:r w:rsidRPr="00CF3768">
        <w:rPr>
          <w:rFonts w:ascii="仿宋" w:eastAsia="仿宋" w:hAnsi="仿宋" w:cs="Arial" w:hint="eastAsia"/>
          <w:kern w:val="0"/>
          <w:sz w:val="32"/>
          <w:szCs w:val="32"/>
        </w:rPr>
        <w:t>突出抓好</w:t>
      </w:r>
      <w:r w:rsidRPr="00CF3768">
        <w:rPr>
          <w:rFonts w:ascii="仿宋" w:eastAsia="仿宋" w:hAnsi="仿宋" w:cs="Arial"/>
          <w:kern w:val="0"/>
          <w:sz w:val="32"/>
          <w:szCs w:val="32"/>
        </w:rPr>
        <w:t>党总支班子和党员领导干部的主题教育，结合“</w:t>
      </w:r>
      <w:r w:rsidRPr="00CF3768">
        <w:rPr>
          <w:rFonts w:ascii="仿宋" w:eastAsia="仿宋" w:hAnsi="仿宋" w:cs="Arial" w:hint="eastAsia"/>
          <w:kern w:val="0"/>
          <w:sz w:val="32"/>
          <w:szCs w:val="32"/>
        </w:rPr>
        <w:t>两学一做</w:t>
      </w:r>
      <w:r w:rsidRPr="00CF3768">
        <w:rPr>
          <w:rFonts w:ascii="仿宋" w:eastAsia="仿宋" w:hAnsi="仿宋" w:cs="Arial"/>
          <w:kern w:val="0"/>
          <w:sz w:val="32"/>
          <w:szCs w:val="32"/>
        </w:rPr>
        <w:t>”</w:t>
      </w:r>
      <w:r w:rsidRPr="00CF3768">
        <w:rPr>
          <w:rFonts w:ascii="仿宋" w:eastAsia="仿宋" w:hAnsi="仿宋" w:cs="Arial" w:hint="eastAsia"/>
          <w:kern w:val="0"/>
          <w:sz w:val="32"/>
          <w:szCs w:val="32"/>
        </w:rPr>
        <w:t>学习教育常态化制度化</w:t>
      </w:r>
      <w:r w:rsidRPr="00CF3768">
        <w:rPr>
          <w:rFonts w:ascii="仿宋" w:eastAsia="仿宋" w:hAnsi="仿宋" w:cs="Arial"/>
          <w:kern w:val="0"/>
          <w:sz w:val="32"/>
          <w:szCs w:val="32"/>
        </w:rPr>
        <w:t>，</w:t>
      </w:r>
      <w:r w:rsidRPr="00CF3768">
        <w:rPr>
          <w:rFonts w:ascii="仿宋" w:eastAsia="仿宋" w:hAnsi="仿宋" w:cs="Arial" w:hint="eastAsia"/>
          <w:kern w:val="0"/>
          <w:sz w:val="32"/>
          <w:szCs w:val="32"/>
        </w:rPr>
        <w:lastRenderedPageBreak/>
        <w:t>抓实</w:t>
      </w:r>
      <w:r w:rsidRPr="00CF3768">
        <w:rPr>
          <w:rFonts w:ascii="仿宋" w:eastAsia="仿宋" w:hAnsi="仿宋" w:cs="Arial"/>
          <w:kern w:val="0"/>
          <w:sz w:val="32"/>
          <w:szCs w:val="32"/>
        </w:rPr>
        <w:t>党支部的主题教育</w:t>
      </w:r>
      <w:r w:rsidRPr="00CF3768">
        <w:rPr>
          <w:rFonts w:ascii="仿宋" w:eastAsia="仿宋" w:hAnsi="仿宋" w:cs="Arial" w:hint="eastAsia"/>
          <w:kern w:val="0"/>
          <w:sz w:val="32"/>
          <w:szCs w:val="32"/>
        </w:rPr>
        <w:t>。</w:t>
      </w:r>
      <w:r w:rsidRPr="00EE259C">
        <w:rPr>
          <w:rFonts w:ascii="楷体_GB2312" w:eastAsia="楷体_GB2312" w:hAnsi="仿宋" w:hint="eastAsia"/>
          <w:sz w:val="32"/>
          <w:szCs w:val="32"/>
        </w:rPr>
        <w:t>坚持</w:t>
      </w:r>
      <w:r>
        <w:rPr>
          <w:rFonts w:ascii="楷体_GB2312" w:eastAsia="楷体_GB2312" w:hAnsi="仿宋" w:hint="eastAsia"/>
          <w:sz w:val="32"/>
          <w:szCs w:val="32"/>
        </w:rPr>
        <w:t>常态长效</w:t>
      </w:r>
      <w:r w:rsidRPr="00EE259C">
        <w:rPr>
          <w:rFonts w:ascii="楷体_GB2312" w:eastAsia="楷体_GB2312" w:hAnsi="仿宋" w:hint="eastAsia"/>
          <w:sz w:val="32"/>
          <w:szCs w:val="32"/>
        </w:rPr>
        <w:t>。</w:t>
      </w:r>
      <w:r w:rsidRPr="00051E82">
        <w:rPr>
          <w:rFonts w:ascii="仿宋" w:eastAsia="仿宋" w:hAnsi="仿宋" w:cs="Arial"/>
          <w:color w:val="000000"/>
          <w:kern w:val="0"/>
          <w:sz w:val="32"/>
          <w:szCs w:val="32"/>
        </w:rPr>
        <w:t>主题教育结束后，</w:t>
      </w:r>
      <w:r w:rsidRPr="00CF3768">
        <w:rPr>
          <w:rFonts w:ascii="仿宋" w:eastAsia="仿宋" w:hAnsi="仿宋" w:cs="Arial" w:hint="eastAsia"/>
          <w:color w:val="000000"/>
          <w:kern w:val="0"/>
          <w:sz w:val="32"/>
          <w:szCs w:val="32"/>
        </w:rPr>
        <w:t>持续</w:t>
      </w:r>
      <w:r w:rsidRPr="00051E82">
        <w:rPr>
          <w:rFonts w:ascii="仿宋" w:eastAsia="仿宋" w:hAnsi="仿宋" w:cs="Arial"/>
          <w:color w:val="000000"/>
          <w:kern w:val="0"/>
          <w:sz w:val="32"/>
          <w:szCs w:val="32"/>
        </w:rPr>
        <w:t>抓好整改落实，巩固扩大</w:t>
      </w:r>
      <w:r w:rsidRPr="00CF3768">
        <w:rPr>
          <w:rFonts w:ascii="仿宋" w:eastAsia="仿宋" w:hAnsi="仿宋" w:cs="Arial" w:hint="eastAsia"/>
          <w:color w:val="000000"/>
          <w:kern w:val="0"/>
          <w:sz w:val="32"/>
          <w:szCs w:val="32"/>
        </w:rPr>
        <w:t>教育</w:t>
      </w:r>
      <w:r w:rsidRPr="00051E82">
        <w:rPr>
          <w:rFonts w:ascii="仿宋" w:eastAsia="仿宋" w:hAnsi="仿宋" w:cs="Arial"/>
          <w:color w:val="000000"/>
          <w:kern w:val="0"/>
          <w:sz w:val="32"/>
          <w:szCs w:val="32"/>
        </w:rPr>
        <w:t>成果</w:t>
      </w:r>
      <w:r w:rsidRPr="00CF3768">
        <w:rPr>
          <w:rFonts w:ascii="仿宋" w:eastAsia="仿宋" w:hAnsi="仿宋" w:cs="Arial" w:hint="eastAsia"/>
          <w:color w:val="000000"/>
          <w:kern w:val="0"/>
          <w:sz w:val="32"/>
          <w:szCs w:val="32"/>
        </w:rPr>
        <w:t>，</w:t>
      </w:r>
      <w:r w:rsidRPr="00CF3768">
        <w:rPr>
          <w:rFonts w:ascii="仿宋" w:eastAsia="仿宋" w:hAnsi="仿宋" w:cs="Arial"/>
          <w:color w:val="000000"/>
          <w:kern w:val="0"/>
          <w:sz w:val="32"/>
          <w:szCs w:val="32"/>
        </w:rPr>
        <w:t>努力形成</w:t>
      </w:r>
      <w:r>
        <w:rPr>
          <w:rFonts w:ascii="仿宋" w:eastAsia="仿宋" w:hAnsi="仿宋" w:cs="Arial" w:hint="eastAsia"/>
          <w:color w:val="000000"/>
          <w:kern w:val="0"/>
          <w:sz w:val="32"/>
          <w:szCs w:val="32"/>
        </w:rPr>
        <w:t>落实</w:t>
      </w:r>
      <w:r>
        <w:rPr>
          <w:rFonts w:ascii="仿宋" w:eastAsia="仿宋" w:hAnsi="仿宋" w:cs="Arial"/>
          <w:color w:val="000000"/>
          <w:kern w:val="0"/>
          <w:sz w:val="32"/>
          <w:szCs w:val="32"/>
        </w:rPr>
        <w:t>“</w:t>
      </w:r>
      <w:r>
        <w:rPr>
          <w:rFonts w:ascii="仿宋" w:eastAsia="仿宋" w:hAnsi="仿宋" w:cs="Arial" w:hint="eastAsia"/>
          <w:color w:val="000000"/>
          <w:kern w:val="0"/>
          <w:sz w:val="32"/>
          <w:szCs w:val="32"/>
        </w:rPr>
        <w:t>初心和使命</w:t>
      </w:r>
      <w:r>
        <w:rPr>
          <w:rFonts w:ascii="仿宋" w:eastAsia="仿宋" w:hAnsi="仿宋" w:cs="Arial"/>
          <w:color w:val="000000"/>
          <w:kern w:val="0"/>
          <w:sz w:val="32"/>
          <w:szCs w:val="32"/>
        </w:rPr>
        <w:t>”</w:t>
      </w:r>
      <w:r>
        <w:rPr>
          <w:rFonts w:ascii="仿宋" w:eastAsia="仿宋" w:hAnsi="仿宋" w:cs="Arial" w:hint="eastAsia"/>
          <w:color w:val="000000"/>
          <w:kern w:val="0"/>
          <w:sz w:val="32"/>
          <w:szCs w:val="32"/>
        </w:rPr>
        <w:t>的</w:t>
      </w:r>
      <w:r w:rsidRPr="00CF3768">
        <w:rPr>
          <w:rFonts w:ascii="仿宋" w:eastAsia="仿宋" w:hAnsi="仿宋" w:cs="Arial"/>
          <w:color w:val="000000"/>
          <w:kern w:val="0"/>
          <w:sz w:val="32"/>
          <w:szCs w:val="32"/>
        </w:rPr>
        <w:t>常态</w:t>
      </w:r>
      <w:r>
        <w:rPr>
          <w:rFonts w:ascii="仿宋" w:eastAsia="仿宋" w:hAnsi="仿宋" w:cs="Arial" w:hint="eastAsia"/>
          <w:color w:val="000000"/>
          <w:kern w:val="0"/>
          <w:sz w:val="32"/>
          <w:szCs w:val="32"/>
        </w:rPr>
        <w:t>工作</w:t>
      </w:r>
      <w:r w:rsidRPr="00CF3768">
        <w:rPr>
          <w:rFonts w:ascii="仿宋" w:eastAsia="仿宋" w:hAnsi="仿宋" w:cs="Arial"/>
          <w:color w:val="000000"/>
          <w:kern w:val="0"/>
          <w:sz w:val="32"/>
          <w:szCs w:val="32"/>
        </w:rPr>
        <w:t>机制</w:t>
      </w:r>
      <w:r w:rsidRPr="00051E82">
        <w:rPr>
          <w:rFonts w:ascii="仿宋" w:eastAsia="仿宋" w:hAnsi="仿宋" w:cs="Arial"/>
          <w:color w:val="000000"/>
          <w:kern w:val="0"/>
          <w:sz w:val="32"/>
          <w:szCs w:val="32"/>
        </w:rPr>
        <w:t>。</w:t>
      </w:r>
    </w:p>
    <w:p w:rsidR="002C30AB" w:rsidRPr="00F8445A" w:rsidRDefault="002C30AB" w:rsidP="008A7C57">
      <w:pPr>
        <w:widowControl/>
        <w:shd w:val="clear" w:color="auto" w:fill="FFFFFF"/>
        <w:spacing w:line="560" w:lineRule="exact"/>
        <w:ind w:firstLine="645"/>
        <w:rPr>
          <w:rFonts w:ascii="黑体" w:eastAsia="黑体" w:hAnsi="黑体" w:cs="Arial"/>
          <w:color w:val="000000"/>
          <w:kern w:val="0"/>
          <w:sz w:val="32"/>
          <w:szCs w:val="32"/>
        </w:rPr>
      </w:pPr>
      <w:r w:rsidRPr="00F8445A">
        <w:rPr>
          <w:rFonts w:ascii="黑体" w:eastAsia="黑体" w:hAnsi="黑体" w:cs="Arial" w:hint="eastAsia"/>
          <w:color w:val="000000"/>
          <w:kern w:val="0"/>
          <w:sz w:val="32"/>
          <w:szCs w:val="32"/>
        </w:rPr>
        <w:t>三</w:t>
      </w:r>
      <w:r w:rsidRPr="00F8445A">
        <w:rPr>
          <w:rFonts w:ascii="黑体" w:eastAsia="黑体" w:hAnsi="黑体" w:cs="Arial"/>
          <w:color w:val="000000"/>
          <w:kern w:val="0"/>
          <w:sz w:val="32"/>
          <w:szCs w:val="32"/>
        </w:rPr>
        <w:t>、</w:t>
      </w:r>
      <w:r w:rsidRPr="00F8445A">
        <w:rPr>
          <w:rFonts w:ascii="黑体" w:eastAsia="黑体" w:hAnsi="黑体" w:cs="Arial" w:hint="eastAsia"/>
          <w:color w:val="000000"/>
          <w:kern w:val="0"/>
          <w:sz w:val="32"/>
          <w:szCs w:val="32"/>
        </w:rPr>
        <w:t>推进</w:t>
      </w:r>
      <w:r w:rsidRPr="00F8445A">
        <w:rPr>
          <w:rFonts w:ascii="黑体" w:eastAsia="黑体" w:hAnsi="黑体" w:cs="Arial"/>
          <w:color w:val="000000"/>
          <w:kern w:val="0"/>
          <w:sz w:val="32"/>
          <w:szCs w:val="32"/>
        </w:rPr>
        <w:t>主题教育</w:t>
      </w:r>
      <w:r>
        <w:rPr>
          <w:rFonts w:ascii="黑体" w:eastAsia="黑体" w:hAnsi="黑体" w:cs="Arial" w:hint="eastAsia"/>
          <w:color w:val="000000"/>
          <w:kern w:val="0"/>
          <w:sz w:val="32"/>
          <w:szCs w:val="32"/>
        </w:rPr>
        <w:t>四项</w:t>
      </w:r>
      <w:r w:rsidRPr="00F8445A">
        <w:rPr>
          <w:rFonts w:ascii="黑体" w:eastAsia="黑体" w:hAnsi="黑体" w:cs="Arial"/>
          <w:color w:val="000000"/>
          <w:kern w:val="0"/>
          <w:sz w:val="32"/>
          <w:szCs w:val="32"/>
        </w:rPr>
        <w:t>重</w:t>
      </w:r>
      <w:r w:rsidRPr="00F8445A">
        <w:rPr>
          <w:rFonts w:ascii="黑体" w:eastAsia="黑体" w:hAnsi="黑体" w:cs="Arial" w:hint="eastAsia"/>
          <w:color w:val="000000"/>
          <w:kern w:val="0"/>
          <w:sz w:val="32"/>
          <w:szCs w:val="32"/>
        </w:rPr>
        <w:t>点</w:t>
      </w:r>
      <w:r w:rsidRPr="00F8445A">
        <w:rPr>
          <w:rFonts w:ascii="黑体" w:eastAsia="黑体" w:hAnsi="黑体" w:cs="Arial"/>
          <w:color w:val="000000"/>
          <w:kern w:val="0"/>
          <w:sz w:val="32"/>
          <w:szCs w:val="32"/>
        </w:rPr>
        <w:t>举措</w:t>
      </w:r>
    </w:p>
    <w:p w:rsidR="002C30AB" w:rsidRPr="000B078C" w:rsidRDefault="002C30AB" w:rsidP="008A7C57">
      <w:pPr>
        <w:widowControl/>
        <w:shd w:val="clear" w:color="auto" w:fill="FFFFFF"/>
        <w:spacing w:line="560" w:lineRule="exact"/>
        <w:ind w:firstLine="645"/>
        <w:rPr>
          <w:rFonts w:ascii="楷体_GB2312" w:eastAsia="楷体_GB2312" w:hAnsi="仿宋" w:cs="Arial"/>
          <w:color w:val="000000"/>
          <w:kern w:val="0"/>
          <w:sz w:val="32"/>
          <w:szCs w:val="32"/>
        </w:rPr>
      </w:pPr>
      <w:r w:rsidRPr="000B078C">
        <w:rPr>
          <w:rFonts w:ascii="楷体_GB2312" w:eastAsia="楷体_GB2312" w:hAnsi="仿宋" w:cs="Arial" w:hint="eastAsia"/>
          <w:color w:val="000000"/>
          <w:kern w:val="0"/>
          <w:sz w:val="32"/>
          <w:szCs w:val="32"/>
        </w:rPr>
        <w:t>（一）突出抓好党总支领导班子和领导干部主题教育</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Pr>
          <w:rFonts w:ascii="仿宋" w:eastAsia="仿宋" w:hAnsi="仿宋" w:cs="Arial" w:hint="eastAsia"/>
          <w:color w:val="000000"/>
          <w:kern w:val="0"/>
          <w:sz w:val="32"/>
          <w:szCs w:val="32"/>
        </w:rPr>
        <w:t>学院党总支</w:t>
      </w:r>
      <w:r w:rsidRPr="00843EA1">
        <w:rPr>
          <w:rFonts w:ascii="仿宋" w:eastAsia="仿宋" w:hAnsi="仿宋" w:cs="Arial"/>
          <w:color w:val="000000"/>
          <w:kern w:val="0"/>
          <w:sz w:val="32"/>
          <w:szCs w:val="32"/>
        </w:rPr>
        <w:t>领导班子和领导干部要坚持高标准、严要求，把学习教育、调查研究、检视问题、整改落实贯通起来，有机融合、统筹推进，做到边学习边调研边检视边整改，以学促研、以研促查、以查促改，发挥好“头雁效应”。</w:t>
      </w:r>
    </w:p>
    <w:p w:rsidR="002C30AB" w:rsidRPr="000B078C" w:rsidRDefault="002C30AB" w:rsidP="008A7C57">
      <w:pPr>
        <w:widowControl/>
        <w:shd w:val="clear" w:color="auto" w:fill="FFFFFF"/>
        <w:spacing w:line="560" w:lineRule="exact"/>
        <w:ind w:firstLine="645"/>
        <w:rPr>
          <w:rFonts w:ascii="楷体_GB2312" w:eastAsia="楷体_GB2312" w:hAnsi="仿宋" w:cs="Arial"/>
          <w:color w:val="000000"/>
          <w:kern w:val="0"/>
          <w:sz w:val="32"/>
          <w:szCs w:val="32"/>
        </w:rPr>
      </w:pPr>
      <w:r w:rsidRPr="000B078C">
        <w:rPr>
          <w:rFonts w:ascii="楷体_GB2312" w:eastAsia="楷体_GB2312" w:hAnsi="仿宋" w:cs="Arial" w:hint="eastAsia"/>
          <w:color w:val="000000"/>
          <w:kern w:val="0"/>
          <w:sz w:val="32"/>
          <w:szCs w:val="32"/>
        </w:rPr>
        <w:t>1.抓实学习教育</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Pr>
          <w:rFonts w:ascii="仿宋" w:eastAsia="仿宋" w:hAnsi="仿宋" w:cs="Arial" w:hint="eastAsia"/>
          <w:color w:val="000000"/>
          <w:kern w:val="0"/>
          <w:sz w:val="32"/>
          <w:szCs w:val="32"/>
        </w:rPr>
        <w:t>学习教育是根本。要</w:t>
      </w:r>
      <w:r w:rsidRPr="00843EA1">
        <w:rPr>
          <w:rFonts w:ascii="仿宋" w:eastAsia="仿宋" w:hAnsi="仿宋" w:cs="Arial"/>
          <w:color w:val="000000"/>
          <w:kern w:val="0"/>
          <w:sz w:val="32"/>
          <w:szCs w:val="32"/>
        </w:rPr>
        <w:t>坚持个人自学和领导班子集中学习研讨相结合，深入推动学习贯彻习近平新时代中国特色社会主义思想往深里走、往心里走、往实里走，聚焦解决思想根子问题，自觉对标对表，及时校准偏差，把学习成效体现到增强党性、提高能力、改进作风、推动工作上来，为调查研究、检视问题、整改落实奠定坚实基础。</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sidRPr="00843EA1">
        <w:rPr>
          <w:rFonts w:ascii="楷体_GB2312" w:eastAsia="楷体_GB2312" w:hAnsi="仿宋" w:cs="Arial" w:hint="eastAsia"/>
          <w:color w:val="000000"/>
          <w:kern w:val="0"/>
          <w:sz w:val="32"/>
          <w:szCs w:val="32"/>
        </w:rPr>
        <w:t>扎实开展自学。</w:t>
      </w:r>
      <w:r w:rsidRPr="00843EA1">
        <w:rPr>
          <w:rFonts w:ascii="仿宋" w:eastAsia="仿宋" w:hAnsi="仿宋" w:cs="Arial"/>
          <w:color w:val="000000"/>
          <w:kern w:val="0"/>
          <w:sz w:val="32"/>
          <w:szCs w:val="32"/>
        </w:rPr>
        <w:t>党员领导干部要以自学为主，制定个人自学计划，</w:t>
      </w:r>
      <w:r>
        <w:rPr>
          <w:rFonts w:ascii="仿宋" w:eastAsia="仿宋" w:hAnsi="仿宋" w:cs="Arial" w:hint="eastAsia"/>
          <w:color w:val="000000"/>
          <w:kern w:val="0"/>
          <w:sz w:val="32"/>
          <w:szCs w:val="32"/>
        </w:rPr>
        <w:t>原原本本</w:t>
      </w:r>
      <w:r w:rsidRPr="00843EA1">
        <w:rPr>
          <w:rFonts w:ascii="仿宋" w:eastAsia="仿宋" w:hAnsi="仿宋" w:cs="Arial"/>
          <w:color w:val="000000"/>
          <w:kern w:val="0"/>
          <w:sz w:val="32"/>
          <w:szCs w:val="32"/>
        </w:rPr>
        <w:t>通读《习近平关于“不忘初心、牢记使命”重要论述选编》，认真学习党章党规、《习近平新时代中国特色社会主义思想学习纲要》，深入学习习近平总书记在“不忘初心、牢记使命”主题教育工作会议、中央政治局第十五次集体学习、中央和国家机关党的建设工作会议和在内蒙古考察并指导开展“不忘初心、牢记使命”主题教育时的重要讲话，学习习近平总书记视察山东重要讲话、重要指示批示精神，跟进学习习近平总书记最新重要讲话</w:t>
      </w:r>
      <w:r w:rsidRPr="00843EA1">
        <w:rPr>
          <w:rFonts w:ascii="仿宋" w:eastAsia="仿宋" w:hAnsi="仿宋" w:cs="Arial"/>
          <w:color w:val="000000"/>
          <w:kern w:val="0"/>
          <w:sz w:val="32"/>
          <w:szCs w:val="32"/>
        </w:rPr>
        <w:lastRenderedPageBreak/>
        <w:t>文章，学习党史和新中国史，全面系统研学习近平总书记关于教育工作的重要讲话和指示精神。</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sidRPr="00843EA1">
        <w:rPr>
          <w:rFonts w:ascii="楷体_GB2312" w:eastAsia="楷体_GB2312" w:hAnsi="仿宋" w:cs="Arial" w:hint="eastAsia"/>
          <w:color w:val="000000"/>
          <w:kern w:val="0"/>
          <w:sz w:val="32"/>
          <w:szCs w:val="32"/>
        </w:rPr>
        <w:t>集中学习研讨。</w:t>
      </w:r>
      <w:r w:rsidRPr="00843EA1">
        <w:rPr>
          <w:rFonts w:ascii="仿宋" w:eastAsia="仿宋" w:hAnsi="仿宋" w:cs="Arial"/>
          <w:color w:val="000000"/>
          <w:kern w:val="0"/>
          <w:sz w:val="32"/>
          <w:szCs w:val="32"/>
        </w:rPr>
        <w:t>在充分自学基础上，</w:t>
      </w:r>
      <w:r>
        <w:rPr>
          <w:rFonts w:ascii="仿宋" w:eastAsia="仿宋" w:hAnsi="仿宋" w:cs="Arial" w:hint="eastAsia"/>
          <w:color w:val="000000"/>
          <w:kern w:val="0"/>
          <w:sz w:val="32"/>
          <w:szCs w:val="32"/>
        </w:rPr>
        <w:t>党总支</w:t>
      </w:r>
      <w:r w:rsidRPr="00843EA1">
        <w:rPr>
          <w:rFonts w:ascii="仿宋" w:eastAsia="仿宋" w:hAnsi="仿宋" w:cs="Arial"/>
          <w:color w:val="000000"/>
          <w:kern w:val="0"/>
          <w:sz w:val="32"/>
          <w:szCs w:val="32"/>
        </w:rPr>
        <w:t>领导班子要采取举办读书班、理论学习中心组学习等形式，聚焦学习贯彻习近平总书记关于“不忘初心、牢记使命”的重要论述，围绕党的政治建设、全面从严治党、理想信念、宗旨性质、担当作为、政治纪律和政治规矩、党性修养、廉洁自律等</w:t>
      </w:r>
      <w:r w:rsidRPr="00843EA1">
        <w:rPr>
          <w:rFonts w:ascii="仿宋" w:eastAsia="仿宋" w:hAnsi="仿宋" w:cs="Courier New"/>
          <w:color w:val="000000"/>
          <w:kern w:val="0"/>
          <w:sz w:val="32"/>
          <w:szCs w:val="32"/>
        </w:rPr>
        <w:t>8</w:t>
      </w:r>
      <w:r w:rsidRPr="00843EA1">
        <w:rPr>
          <w:rFonts w:ascii="仿宋" w:eastAsia="仿宋" w:hAnsi="仿宋" w:cs="Arial"/>
          <w:color w:val="000000"/>
          <w:kern w:val="0"/>
          <w:sz w:val="32"/>
          <w:szCs w:val="32"/>
        </w:rPr>
        <w:t>个专题，制定详实方案，</w:t>
      </w:r>
      <w:r>
        <w:rPr>
          <w:rFonts w:ascii="仿宋" w:eastAsia="仿宋" w:hAnsi="仿宋" w:cs="Arial" w:hint="eastAsia"/>
          <w:color w:val="000000"/>
          <w:kern w:val="0"/>
          <w:sz w:val="32"/>
          <w:szCs w:val="32"/>
        </w:rPr>
        <w:t>采取轮流主讲和集体研讨结合的方式，</w:t>
      </w:r>
      <w:r w:rsidRPr="00843EA1">
        <w:rPr>
          <w:rFonts w:ascii="仿宋" w:eastAsia="仿宋" w:hAnsi="仿宋" w:cs="Arial"/>
          <w:color w:val="000000"/>
          <w:kern w:val="0"/>
          <w:sz w:val="32"/>
          <w:szCs w:val="32"/>
        </w:rPr>
        <w:t>紧密联系思想实际、成长经历和岗位职责，利用</w:t>
      </w:r>
      <w:r w:rsidRPr="00843EA1">
        <w:rPr>
          <w:rFonts w:ascii="仿宋" w:eastAsia="仿宋" w:hAnsi="仿宋" w:cs="Courier New"/>
          <w:color w:val="000000"/>
          <w:kern w:val="0"/>
          <w:sz w:val="32"/>
          <w:szCs w:val="32"/>
        </w:rPr>
        <w:t>5</w:t>
      </w:r>
      <w:r w:rsidRPr="00843EA1">
        <w:rPr>
          <w:rFonts w:ascii="仿宋" w:eastAsia="仿宋" w:hAnsi="仿宋" w:cs="Arial"/>
          <w:color w:val="000000"/>
          <w:kern w:val="0"/>
          <w:sz w:val="32"/>
          <w:szCs w:val="32"/>
        </w:rPr>
        <w:t>～</w:t>
      </w:r>
      <w:r w:rsidRPr="00843EA1">
        <w:rPr>
          <w:rFonts w:ascii="仿宋" w:eastAsia="仿宋" w:hAnsi="仿宋" w:cs="Courier New"/>
          <w:color w:val="000000"/>
          <w:kern w:val="0"/>
          <w:sz w:val="32"/>
          <w:szCs w:val="32"/>
        </w:rPr>
        <w:t>7</w:t>
      </w:r>
      <w:r w:rsidRPr="00843EA1">
        <w:rPr>
          <w:rFonts w:ascii="仿宋" w:eastAsia="仿宋" w:hAnsi="仿宋" w:cs="Arial"/>
          <w:color w:val="000000"/>
          <w:kern w:val="0"/>
          <w:sz w:val="32"/>
          <w:szCs w:val="32"/>
        </w:rPr>
        <w:t>天进行交流研讨。在调查研究、检视问题、召开专题民主生活会之前都要组织集中学习。理论中心组每月至少开展</w:t>
      </w:r>
      <w:r w:rsidRPr="00843EA1">
        <w:rPr>
          <w:rFonts w:ascii="仿宋" w:eastAsia="仿宋" w:hAnsi="仿宋" w:cs="Courier New"/>
          <w:color w:val="000000"/>
          <w:kern w:val="0"/>
          <w:sz w:val="32"/>
          <w:szCs w:val="32"/>
        </w:rPr>
        <w:t>2</w:t>
      </w:r>
      <w:r w:rsidRPr="00843EA1">
        <w:rPr>
          <w:rFonts w:ascii="仿宋" w:eastAsia="仿宋" w:hAnsi="仿宋" w:cs="Arial"/>
          <w:color w:val="000000"/>
          <w:kern w:val="0"/>
          <w:sz w:val="32"/>
          <w:szCs w:val="32"/>
        </w:rPr>
        <w:t>次集体学习，</w:t>
      </w:r>
      <w:r>
        <w:rPr>
          <w:rFonts w:ascii="仿宋" w:eastAsia="仿宋" w:hAnsi="仿宋" w:cs="Arial" w:hint="eastAsia"/>
          <w:color w:val="000000"/>
          <w:kern w:val="0"/>
          <w:sz w:val="32"/>
          <w:szCs w:val="32"/>
        </w:rPr>
        <w:t>党总支班子成员</w:t>
      </w:r>
      <w:r w:rsidRPr="00843EA1">
        <w:rPr>
          <w:rFonts w:ascii="仿宋" w:eastAsia="仿宋" w:hAnsi="仿宋" w:cs="Arial"/>
          <w:color w:val="000000"/>
          <w:kern w:val="0"/>
          <w:sz w:val="32"/>
          <w:szCs w:val="32"/>
        </w:rPr>
        <w:t>要参加联系</w:t>
      </w:r>
      <w:r>
        <w:rPr>
          <w:rFonts w:ascii="仿宋" w:eastAsia="仿宋" w:hAnsi="仿宋" w:cs="Arial" w:hint="eastAsia"/>
          <w:color w:val="000000"/>
          <w:kern w:val="0"/>
          <w:sz w:val="32"/>
          <w:szCs w:val="32"/>
        </w:rPr>
        <w:t>党支部</w:t>
      </w:r>
      <w:r w:rsidRPr="00843EA1">
        <w:rPr>
          <w:rFonts w:ascii="仿宋" w:eastAsia="仿宋" w:hAnsi="仿宋" w:cs="Arial"/>
          <w:color w:val="000000"/>
          <w:kern w:val="0"/>
          <w:sz w:val="32"/>
          <w:szCs w:val="32"/>
        </w:rPr>
        <w:t>的集中研讨。</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sidRPr="00843EA1">
        <w:rPr>
          <w:rFonts w:ascii="楷体_GB2312" w:eastAsia="楷体_GB2312" w:hAnsi="仿宋" w:cs="Arial" w:hint="eastAsia"/>
          <w:color w:val="000000"/>
          <w:kern w:val="0"/>
          <w:sz w:val="32"/>
          <w:szCs w:val="32"/>
        </w:rPr>
        <w:t>开展专题教育。</w:t>
      </w:r>
      <w:r w:rsidRPr="00843EA1">
        <w:rPr>
          <w:rFonts w:ascii="仿宋" w:eastAsia="仿宋" w:hAnsi="仿宋" w:cs="Arial"/>
          <w:color w:val="000000"/>
          <w:kern w:val="0"/>
          <w:sz w:val="32"/>
          <w:szCs w:val="32"/>
        </w:rPr>
        <w:t>结合实际制定专题教育计划，认真学习党史和新中国史，统筹用好淄博市的历史文化、红色文化和廉政文化教育资源，开展革命传统教育、形势政策教育、先进典型教育和警示教育。</w:t>
      </w:r>
      <w:r>
        <w:rPr>
          <w:rFonts w:ascii="仿宋" w:eastAsia="仿宋" w:hAnsi="仿宋" w:cs="Arial" w:hint="eastAsia"/>
          <w:color w:val="000000"/>
          <w:kern w:val="0"/>
          <w:sz w:val="32"/>
          <w:szCs w:val="32"/>
        </w:rPr>
        <w:t>根据学校统一安排，</w:t>
      </w:r>
      <w:r w:rsidRPr="00843EA1">
        <w:rPr>
          <w:rFonts w:ascii="仿宋" w:eastAsia="仿宋" w:hAnsi="仿宋" w:cs="Arial"/>
          <w:color w:val="000000"/>
          <w:kern w:val="0"/>
          <w:sz w:val="32"/>
          <w:szCs w:val="32"/>
        </w:rPr>
        <w:t>组织观看《沂蒙山》《乳娘》《喜盈代村》《泰山挑山工》等影视文艺精品，注重运用各领域攻坚克难典型案例和各方面先进典型事迹开展学习，联系违纪违法、形式主义官僚主义反面案例对照反思。遵循思想政治工作规律，采取灵活有效的形式，切实加强师生思想政治教育工作。要聚焦主题，以好的作风开展学习教育，防止以业务研讨代替理论学习、以工作交流代替思想碰撞，防止浅表化、走过场、学思脱节。</w:t>
      </w:r>
    </w:p>
    <w:p w:rsidR="002C30AB" w:rsidRDefault="002C30AB" w:rsidP="008A7C57">
      <w:pPr>
        <w:widowControl/>
        <w:shd w:val="clear" w:color="auto" w:fill="FFFFFF"/>
        <w:spacing w:line="560" w:lineRule="exact"/>
        <w:ind w:firstLine="645"/>
        <w:rPr>
          <w:rFonts w:ascii="仿宋" w:eastAsia="仿宋" w:hAnsi="仿宋" w:cs="Arial"/>
          <w:kern w:val="0"/>
          <w:sz w:val="32"/>
          <w:szCs w:val="32"/>
        </w:rPr>
      </w:pPr>
      <w:r w:rsidRPr="00843EA1">
        <w:rPr>
          <w:rFonts w:ascii="楷体_GB2312" w:eastAsia="楷体_GB2312" w:hAnsi="仿宋" w:cs="Arial" w:hint="eastAsia"/>
          <w:color w:val="000000"/>
          <w:kern w:val="0"/>
          <w:sz w:val="32"/>
          <w:szCs w:val="32"/>
        </w:rPr>
        <w:t>提升学习实效。</w:t>
      </w:r>
      <w:r w:rsidRPr="00843EA1">
        <w:rPr>
          <w:rFonts w:ascii="仿宋" w:eastAsia="仿宋" w:hAnsi="仿宋" w:cs="Arial"/>
          <w:color w:val="000000"/>
          <w:kern w:val="0"/>
          <w:sz w:val="32"/>
          <w:szCs w:val="32"/>
        </w:rPr>
        <w:t>结合学校</w:t>
      </w:r>
      <w:r>
        <w:rPr>
          <w:rFonts w:ascii="仿宋" w:eastAsia="仿宋" w:hAnsi="仿宋" w:cs="Arial" w:hint="eastAsia"/>
          <w:color w:val="000000"/>
          <w:kern w:val="0"/>
          <w:sz w:val="32"/>
          <w:szCs w:val="32"/>
        </w:rPr>
        <w:t>和学院</w:t>
      </w:r>
      <w:r w:rsidRPr="00843EA1">
        <w:rPr>
          <w:rFonts w:ascii="仿宋" w:eastAsia="仿宋" w:hAnsi="仿宋" w:cs="Arial"/>
          <w:color w:val="000000"/>
          <w:kern w:val="0"/>
          <w:sz w:val="32"/>
          <w:szCs w:val="32"/>
        </w:rPr>
        <w:t>大发展呈现的良好态势，发掘基层先进事迹，用好身边榜样，讲好山理工故事，凝练山理工精神，</w:t>
      </w:r>
      <w:r w:rsidRPr="005D77B7">
        <w:rPr>
          <w:rFonts w:ascii="仿宋" w:eastAsia="仿宋" w:hAnsi="仿宋" w:cs="Arial"/>
          <w:kern w:val="0"/>
          <w:sz w:val="32"/>
          <w:szCs w:val="32"/>
        </w:rPr>
        <w:t>增强学习教育的针对性、实效性和感染力。结合学校</w:t>
      </w:r>
      <w:r>
        <w:rPr>
          <w:rFonts w:ascii="仿宋" w:eastAsia="仿宋" w:hAnsi="仿宋" w:cs="Arial" w:hint="eastAsia"/>
          <w:kern w:val="0"/>
          <w:sz w:val="32"/>
          <w:szCs w:val="32"/>
        </w:rPr>
        <w:t>和</w:t>
      </w:r>
      <w:r>
        <w:rPr>
          <w:rFonts w:ascii="仿宋" w:eastAsia="仿宋" w:hAnsi="仿宋" w:cs="Arial"/>
          <w:kern w:val="0"/>
          <w:sz w:val="32"/>
          <w:szCs w:val="32"/>
        </w:rPr>
        <w:t>学院</w:t>
      </w:r>
      <w:r w:rsidRPr="005D77B7">
        <w:rPr>
          <w:rFonts w:ascii="仿宋" w:eastAsia="仿宋" w:hAnsi="仿宋" w:cs="Arial"/>
          <w:kern w:val="0"/>
          <w:sz w:val="32"/>
          <w:szCs w:val="32"/>
        </w:rPr>
        <w:t>庆祝新中国</w:t>
      </w:r>
      <w:r w:rsidRPr="00271EAE">
        <w:rPr>
          <w:rFonts w:ascii="仿宋" w:eastAsia="仿宋" w:hAnsi="仿宋" w:cs="Arial"/>
          <w:kern w:val="0"/>
          <w:sz w:val="32"/>
          <w:szCs w:val="32"/>
        </w:rPr>
        <w:t>成立</w:t>
      </w:r>
      <w:r w:rsidRPr="00271EAE">
        <w:rPr>
          <w:rFonts w:ascii="仿宋" w:eastAsia="仿宋" w:hAnsi="仿宋" w:cs="Courier New"/>
          <w:kern w:val="0"/>
          <w:sz w:val="32"/>
          <w:szCs w:val="32"/>
        </w:rPr>
        <w:t>70</w:t>
      </w:r>
      <w:r w:rsidRPr="00271EAE">
        <w:rPr>
          <w:rFonts w:ascii="仿宋" w:eastAsia="仿宋" w:hAnsi="仿宋" w:cs="Arial"/>
          <w:kern w:val="0"/>
          <w:sz w:val="32"/>
          <w:szCs w:val="32"/>
        </w:rPr>
        <w:t>周年系列活动，引导广大党员、干部不忘历史、不忘</w:t>
      </w:r>
      <w:r w:rsidRPr="00271EAE">
        <w:rPr>
          <w:rFonts w:ascii="仿宋" w:eastAsia="仿宋" w:hAnsi="仿宋" w:cs="Arial"/>
          <w:kern w:val="0"/>
          <w:sz w:val="32"/>
          <w:szCs w:val="32"/>
        </w:rPr>
        <w:lastRenderedPageBreak/>
        <w:t>初心。要切实保证个人自学、集中学习、专题讨论和互动交流的深度和效果，防止以讲座、辅导代替自学和研讨，防止简单抄原文原话，防止重形式、走过场、轻实效。</w:t>
      </w:r>
    </w:p>
    <w:p w:rsidR="002C30AB" w:rsidRPr="000B078C" w:rsidRDefault="002C30AB" w:rsidP="008A7C57">
      <w:pPr>
        <w:widowControl/>
        <w:shd w:val="clear" w:color="auto" w:fill="FFFFFF"/>
        <w:spacing w:line="560" w:lineRule="exact"/>
        <w:ind w:firstLine="645"/>
        <w:rPr>
          <w:rFonts w:ascii="楷体_GB2312" w:eastAsia="楷体_GB2312" w:hAnsi="仿宋" w:cs="Arial"/>
          <w:kern w:val="0"/>
          <w:sz w:val="32"/>
          <w:szCs w:val="32"/>
        </w:rPr>
      </w:pPr>
      <w:r w:rsidRPr="000B078C">
        <w:rPr>
          <w:rFonts w:ascii="楷体_GB2312" w:eastAsia="楷体_GB2312" w:hAnsi="仿宋" w:cs="Arial" w:hint="eastAsia"/>
          <w:kern w:val="0"/>
          <w:sz w:val="32"/>
          <w:szCs w:val="32"/>
        </w:rPr>
        <w:t>2.深入调查研究</w:t>
      </w:r>
    </w:p>
    <w:p w:rsidR="002C30AB" w:rsidRDefault="002C30AB" w:rsidP="008A7C57">
      <w:pPr>
        <w:widowControl/>
        <w:shd w:val="clear" w:color="auto" w:fill="FFFFFF"/>
        <w:spacing w:line="560" w:lineRule="exact"/>
        <w:ind w:firstLine="645"/>
        <w:rPr>
          <w:rFonts w:ascii="仿宋" w:eastAsia="仿宋" w:hAnsi="仿宋" w:cs="Arial"/>
          <w:kern w:val="0"/>
          <w:sz w:val="32"/>
          <w:szCs w:val="32"/>
        </w:rPr>
      </w:pPr>
      <w:r>
        <w:rPr>
          <w:rFonts w:ascii="仿宋" w:eastAsia="仿宋" w:hAnsi="仿宋" w:cs="Arial" w:hint="eastAsia"/>
          <w:kern w:val="0"/>
          <w:sz w:val="32"/>
          <w:szCs w:val="32"/>
        </w:rPr>
        <w:t>调查研究是途径。要</w:t>
      </w:r>
      <w:r w:rsidRPr="00EE259C">
        <w:rPr>
          <w:rFonts w:ascii="仿宋" w:eastAsia="仿宋" w:hAnsi="仿宋" w:cs="Arial"/>
          <w:kern w:val="0"/>
          <w:sz w:val="32"/>
          <w:szCs w:val="32"/>
        </w:rPr>
        <w:t>着眼学校</w:t>
      </w:r>
      <w:r>
        <w:rPr>
          <w:rFonts w:ascii="仿宋" w:eastAsia="仿宋" w:hAnsi="仿宋" w:cs="Arial" w:hint="eastAsia"/>
          <w:kern w:val="0"/>
          <w:sz w:val="32"/>
          <w:szCs w:val="32"/>
        </w:rPr>
        <w:t>和学院</w:t>
      </w:r>
      <w:r w:rsidRPr="00EE259C">
        <w:rPr>
          <w:rFonts w:ascii="仿宋" w:eastAsia="仿宋" w:hAnsi="仿宋" w:cs="Arial"/>
          <w:kern w:val="0"/>
          <w:sz w:val="32"/>
          <w:szCs w:val="32"/>
        </w:rPr>
        <w:t>改革发展迫切需要、师生员工非常关切、社会各界高度关注的热点难点问题，深入</w:t>
      </w:r>
      <w:r>
        <w:rPr>
          <w:rFonts w:ascii="仿宋" w:eastAsia="仿宋" w:hAnsi="仿宋" w:cs="Arial" w:hint="eastAsia"/>
          <w:kern w:val="0"/>
          <w:sz w:val="32"/>
          <w:szCs w:val="32"/>
        </w:rPr>
        <w:t>师生</w:t>
      </w:r>
      <w:r w:rsidRPr="00EE259C">
        <w:rPr>
          <w:rFonts w:ascii="仿宋" w:eastAsia="仿宋" w:hAnsi="仿宋" w:cs="Arial"/>
          <w:kern w:val="0"/>
          <w:sz w:val="32"/>
          <w:szCs w:val="32"/>
        </w:rPr>
        <w:t>一线开展调研，拿出破解难题的实招、硬招，推动学校决策部署落实落地，为检视问题、整改落实提供重要依据。</w:t>
      </w:r>
    </w:p>
    <w:p w:rsidR="002C30AB" w:rsidRDefault="002C30AB" w:rsidP="008A7C57">
      <w:pPr>
        <w:widowControl/>
        <w:shd w:val="clear" w:color="auto" w:fill="FFFFFF"/>
        <w:spacing w:line="560" w:lineRule="exact"/>
        <w:ind w:firstLine="645"/>
        <w:rPr>
          <w:rFonts w:ascii="仿宋" w:eastAsia="仿宋" w:hAnsi="仿宋" w:cs="Arial"/>
          <w:kern w:val="0"/>
          <w:sz w:val="32"/>
          <w:szCs w:val="32"/>
        </w:rPr>
      </w:pPr>
      <w:r w:rsidRPr="00EE259C">
        <w:rPr>
          <w:rFonts w:ascii="楷体_GB2312" w:eastAsia="楷体_GB2312" w:hAnsi="仿宋" w:cs="Arial" w:hint="eastAsia"/>
          <w:kern w:val="0"/>
          <w:sz w:val="32"/>
          <w:szCs w:val="32"/>
        </w:rPr>
        <w:t>聚焦突出问题。</w:t>
      </w:r>
      <w:r w:rsidRPr="00B60C02">
        <w:rPr>
          <w:rFonts w:ascii="仿宋" w:eastAsia="仿宋" w:hAnsi="仿宋" w:cs="Arial" w:hint="eastAsia"/>
          <w:kern w:val="0"/>
          <w:sz w:val="32"/>
          <w:szCs w:val="32"/>
        </w:rPr>
        <w:t>党总支</w:t>
      </w:r>
      <w:r w:rsidRPr="00B60C02">
        <w:rPr>
          <w:rFonts w:ascii="仿宋" w:eastAsia="仿宋" w:hAnsi="仿宋" w:cs="Arial"/>
          <w:kern w:val="0"/>
          <w:sz w:val="32"/>
          <w:szCs w:val="32"/>
        </w:rPr>
        <w:t>领导班子及成员要重点围绕习近平总书记强调的“四个扎实”要求</w:t>
      </w:r>
      <w:r w:rsidRPr="00EE259C">
        <w:rPr>
          <w:rFonts w:ascii="仿宋" w:eastAsia="仿宋" w:hAnsi="仿宋" w:cs="Arial"/>
          <w:kern w:val="0"/>
          <w:sz w:val="32"/>
          <w:szCs w:val="32"/>
        </w:rPr>
        <w:t>，结合</w:t>
      </w:r>
      <w:r>
        <w:rPr>
          <w:rFonts w:ascii="仿宋" w:eastAsia="仿宋" w:hAnsi="仿宋" w:cs="Arial" w:hint="eastAsia"/>
          <w:kern w:val="0"/>
          <w:sz w:val="32"/>
          <w:szCs w:val="32"/>
        </w:rPr>
        <w:t>岗位</w:t>
      </w:r>
      <w:r w:rsidRPr="00EE259C">
        <w:rPr>
          <w:rFonts w:ascii="仿宋" w:eastAsia="仿宋" w:hAnsi="仿宋" w:cs="Arial"/>
          <w:kern w:val="0"/>
          <w:sz w:val="32"/>
          <w:szCs w:val="32"/>
        </w:rPr>
        <w:t>职责和安全稳定、党风廉政建设、党建工作重点任务落实、意识形态安全和师德师风建设、思想政治工作和</w:t>
      </w:r>
      <w:r>
        <w:rPr>
          <w:rFonts w:ascii="仿宋" w:eastAsia="仿宋" w:hAnsi="仿宋" w:cs="Arial" w:hint="eastAsia"/>
          <w:kern w:val="0"/>
          <w:sz w:val="32"/>
          <w:szCs w:val="32"/>
        </w:rPr>
        <w:t>学生社团</w:t>
      </w:r>
      <w:r>
        <w:rPr>
          <w:rFonts w:ascii="仿宋" w:eastAsia="仿宋" w:hAnsi="仿宋" w:cs="Arial"/>
          <w:kern w:val="0"/>
          <w:sz w:val="32"/>
          <w:szCs w:val="32"/>
        </w:rPr>
        <w:t>工作</w:t>
      </w:r>
      <w:r w:rsidRPr="00EE259C">
        <w:rPr>
          <w:rFonts w:ascii="仿宋" w:eastAsia="仿宋" w:hAnsi="仿宋" w:cs="Arial"/>
          <w:kern w:val="0"/>
          <w:sz w:val="32"/>
          <w:szCs w:val="32"/>
        </w:rPr>
        <w:t>、人才优先战略、人才培养质量提升工程、科研体制改革、院为实体改革、教育国际化、校地融合发展、基层党建工作等重点工作，聚焦突出问题、具体问题，采取“四不两直”等方式，落实“一线工作法”，</w:t>
      </w:r>
      <w:r>
        <w:rPr>
          <w:rFonts w:ascii="仿宋" w:eastAsia="仿宋" w:hAnsi="仿宋" w:cs="Arial" w:hint="eastAsia"/>
          <w:kern w:val="0"/>
          <w:sz w:val="32"/>
          <w:szCs w:val="32"/>
        </w:rPr>
        <w:t>主动</w:t>
      </w:r>
      <w:r w:rsidRPr="00EE259C">
        <w:rPr>
          <w:rFonts w:ascii="仿宋" w:eastAsia="仿宋" w:hAnsi="仿宋" w:cs="Arial"/>
          <w:kern w:val="0"/>
          <w:sz w:val="32"/>
          <w:szCs w:val="32"/>
        </w:rPr>
        <w:t>到</w:t>
      </w:r>
      <w:r>
        <w:rPr>
          <w:rFonts w:ascii="仿宋" w:eastAsia="仿宋" w:hAnsi="仿宋" w:cs="Arial" w:hint="eastAsia"/>
          <w:kern w:val="0"/>
          <w:sz w:val="32"/>
          <w:szCs w:val="32"/>
        </w:rPr>
        <w:t>系（中心）和师生中</w:t>
      </w:r>
      <w:r w:rsidRPr="00EE259C">
        <w:rPr>
          <w:rFonts w:ascii="仿宋" w:eastAsia="仿宋" w:hAnsi="仿宋" w:cs="Arial"/>
          <w:kern w:val="0"/>
          <w:sz w:val="32"/>
          <w:szCs w:val="32"/>
        </w:rPr>
        <w:t>调查研究，摸实情、出实招、破难题，力争在主题教育结束前拿出实实在在的政策措施。</w:t>
      </w:r>
    </w:p>
    <w:p w:rsidR="002C30AB" w:rsidRDefault="002C30AB" w:rsidP="008A7C57">
      <w:pPr>
        <w:widowControl/>
        <w:shd w:val="clear" w:color="auto" w:fill="FFFFFF"/>
        <w:spacing w:line="560" w:lineRule="exact"/>
        <w:ind w:firstLine="645"/>
        <w:rPr>
          <w:rFonts w:ascii="仿宋" w:eastAsia="仿宋" w:hAnsi="仿宋" w:cs="Arial"/>
          <w:kern w:val="0"/>
          <w:sz w:val="32"/>
          <w:szCs w:val="32"/>
        </w:rPr>
      </w:pPr>
      <w:r w:rsidRPr="00EE259C">
        <w:rPr>
          <w:rFonts w:ascii="楷体_GB2312" w:eastAsia="楷体_GB2312" w:hAnsi="仿宋" w:cs="Arial" w:hint="eastAsia"/>
          <w:kern w:val="0"/>
          <w:sz w:val="32"/>
          <w:szCs w:val="32"/>
        </w:rPr>
        <w:t>统筹调查研究。</w:t>
      </w:r>
      <w:r w:rsidRPr="00EE259C">
        <w:rPr>
          <w:rFonts w:ascii="仿宋" w:eastAsia="仿宋" w:hAnsi="仿宋" w:cs="Arial"/>
          <w:kern w:val="0"/>
          <w:sz w:val="32"/>
          <w:szCs w:val="32"/>
        </w:rPr>
        <w:t>坚持统分结合、统筹推进原则，</w:t>
      </w:r>
      <w:r>
        <w:rPr>
          <w:rFonts w:ascii="仿宋" w:eastAsia="仿宋" w:hAnsi="仿宋" w:cs="Arial" w:hint="eastAsia"/>
          <w:kern w:val="0"/>
          <w:sz w:val="32"/>
          <w:szCs w:val="32"/>
        </w:rPr>
        <w:t>学院</w:t>
      </w:r>
      <w:r w:rsidRPr="00EE259C">
        <w:rPr>
          <w:rFonts w:ascii="仿宋" w:eastAsia="仿宋" w:hAnsi="仿宋" w:cs="Arial"/>
          <w:kern w:val="0"/>
          <w:sz w:val="32"/>
          <w:szCs w:val="32"/>
        </w:rPr>
        <w:t>领导既要配合学校层面的调研，也要结合岗位</w:t>
      </w:r>
      <w:r>
        <w:rPr>
          <w:rFonts w:ascii="仿宋" w:eastAsia="仿宋" w:hAnsi="仿宋" w:cs="Arial" w:hint="eastAsia"/>
          <w:kern w:val="0"/>
          <w:sz w:val="32"/>
          <w:szCs w:val="32"/>
        </w:rPr>
        <w:t>职责和</w:t>
      </w:r>
      <w:r w:rsidRPr="00EE259C">
        <w:rPr>
          <w:rFonts w:ascii="仿宋" w:eastAsia="仿宋" w:hAnsi="仿宋" w:cs="Arial"/>
          <w:kern w:val="0"/>
          <w:sz w:val="32"/>
          <w:szCs w:val="32"/>
        </w:rPr>
        <w:t>分管领域工作，确定调研题目，制订调研方案，深入开展调研</w:t>
      </w:r>
      <w:r>
        <w:rPr>
          <w:rFonts w:ascii="仿宋" w:eastAsia="仿宋" w:hAnsi="仿宋" w:cs="Arial" w:hint="eastAsia"/>
          <w:kern w:val="0"/>
          <w:sz w:val="32"/>
          <w:szCs w:val="32"/>
        </w:rPr>
        <w:t>，</w:t>
      </w:r>
      <w:r w:rsidRPr="00EE259C">
        <w:rPr>
          <w:rFonts w:ascii="仿宋" w:eastAsia="仿宋" w:hAnsi="仿宋" w:cs="Arial"/>
          <w:kern w:val="0"/>
          <w:sz w:val="32"/>
          <w:szCs w:val="32"/>
        </w:rPr>
        <w:t>注重了解平时难以听到、不易看到的新情况新问题。要严肃纪律要求，统筹安排调研时间、</w:t>
      </w:r>
      <w:r>
        <w:rPr>
          <w:rFonts w:ascii="仿宋" w:eastAsia="仿宋" w:hAnsi="仿宋" w:cs="Arial"/>
          <w:kern w:val="0"/>
          <w:sz w:val="32"/>
          <w:szCs w:val="32"/>
        </w:rPr>
        <w:t>地点和人员，坚决防止为调研而调研</w:t>
      </w:r>
      <w:r w:rsidRPr="00EE259C">
        <w:rPr>
          <w:rFonts w:ascii="仿宋" w:eastAsia="仿宋" w:hAnsi="仿宋" w:cs="Arial"/>
          <w:kern w:val="0"/>
          <w:sz w:val="32"/>
          <w:szCs w:val="32"/>
        </w:rPr>
        <w:t>，杜绝“作秀式”“盆景式”调研。</w:t>
      </w:r>
    </w:p>
    <w:p w:rsidR="002C30AB" w:rsidRDefault="002C30AB" w:rsidP="008A7C57">
      <w:pPr>
        <w:widowControl/>
        <w:shd w:val="clear" w:color="auto" w:fill="FFFFFF"/>
        <w:spacing w:line="560" w:lineRule="exact"/>
        <w:ind w:firstLine="645"/>
        <w:rPr>
          <w:rFonts w:ascii="仿宋" w:eastAsia="仿宋" w:hAnsi="仿宋" w:cs="Arial"/>
          <w:kern w:val="0"/>
          <w:sz w:val="32"/>
          <w:szCs w:val="32"/>
        </w:rPr>
      </w:pPr>
      <w:r w:rsidRPr="00EE259C">
        <w:rPr>
          <w:rFonts w:ascii="楷体_GB2312" w:eastAsia="楷体_GB2312" w:hAnsi="仿宋" w:cs="Arial" w:hint="eastAsia"/>
          <w:kern w:val="0"/>
          <w:sz w:val="32"/>
          <w:szCs w:val="32"/>
        </w:rPr>
        <w:t>注重成果转化。</w:t>
      </w:r>
      <w:r w:rsidRPr="00EE259C">
        <w:rPr>
          <w:rFonts w:ascii="仿宋" w:eastAsia="仿宋" w:hAnsi="仿宋" w:cs="Arial"/>
          <w:kern w:val="0"/>
          <w:sz w:val="32"/>
          <w:szCs w:val="32"/>
        </w:rPr>
        <w:t>坚持“调”“研”并重，研以致用，防止调而不研、研而无果。调研结束后，对发现的问题、听到的意见进行综</w:t>
      </w:r>
      <w:r w:rsidRPr="00EE259C">
        <w:rPr>
          <w:rFonts w:ascii="仿宋" w:eastAsia="仿宋" w:hAnsi="仿宋" w:cs="Arial"/>
          <w:kern w:val="0"/>
          <w:sz w:val="32"/>
          <w:szCs w:val="32"/>
        </w:rPr>
        <w:lastRenderedPageBreak/>
        <w:t>合研判，真正把症结分析透，拿出破解难题的实招硬招，形成高质量调研成果。对领导班子成员的调研成果，要召开调研成果交流会进行成果交流。对</w:t>
      </w:r>
      <w:r>
        <w:rPr>
          <w:rFonts w:ascii="仿宋" w:eastAsia="仿宋" w:hAnsi="仿宋" w:cs="Arial" w:hint="eastAsia"/>
          <w:kern w:val="0"/>
          <w:sz w:val="32"/>
          <w:szCs w:val="32"/>
        </w:rPr>
        <w:t>学院</w:t>
      </w:r>
      <w:r w:rsidRPr="00EE259C">
        <w:rPr>
          <w:rFonts w:ascii="仿宋" w:eastAsia="仿宋" w:hAnsi="仿宋" w:cs="Arial"/>
          <w:kern w:val="0"/>
          <w:sz w:val="32"/>
          <w:szCs w:val="32"/>
        </w:rPr>
        <w:t>创造的典型经验，要认真总结提炼，建立制度规范，推动面上工作开展。</w:t>
      </w:r>
    </w:p>
    <w:p w:rsidR="002C30AB" w:rsidRDefault="002C30AB" w:rsidP="008A7C57">
      <w:pPr>
        <w:widowControl/>
        <w:shd w:val="clear" w:color="auto" w:fill="FFFFFF"/>
        <w:spacing w:line="560" w:lineRule="exact"/>
        <w:ind w:firstLine="645"/>
        <w:rPr>
          <w:rFonts w:ascii="仿宋" w:eastAsia="仿宋" w:hAnsi="仿宋" w:cs="Arial"/>
          <w:kern w:val="0"/>
          <w:sz w:val="32"/>
          <w:szCs w:val="32"/>
        </w:rPr>
      </w:pPr>
      <w:r w:rsidRPr="00EE259C">
        <w:rPr>
          <w:rFonts w:ascii="楷体_GB2312" w:eastAsia="楷体_GB2312" w:hAnsi="仿宋" w:cs="Arial" w:hint="eastAsia"/>
          <w:kern w:val="0"/>
          <w:sz w:val="32"/>
          <w:szCs w:val="32"/>
        </w:rPr>
        <w:t>讲好专题党课。</w:t>
      </w:r>
      <w:r w:rsidRPr="003477DB">
        <w:rPr>
          <w:rFonts w:ascii="仿宋" w:eastAsia="仿宋" w:hAnsi="仿宋" w:cs="Arial" w:hint="eastAsia"/>
          <w:kern w:val="0"/>
          <w:sz w:val="32"/>
          <w:szCs w:val="32"/>
        </w:rPr>
        <w:t>党总支</w:t>
      </w:r>
      <w:r w:rsidRPr="003477DB">
        <w:rPr>
          <w:rFonts w:ascii="仿宋" w:eastAsia="仿宋" w:hAnsi="仿宋" w:cs="Arial"/>
          <w:kern w:val="0"/>
          <w:sz w:val="32"/>
          <w:szCs w:val="32"/>
        </w:rPr>
        <w:t>领导班子</w:t>
      </w:r>
      <w:r w:rsidRPr="00EE259C">
        <w:rPr>
          <w:rFonts w:ascii="仿宋" w:eastAsia="仿宋" w:hAnsi="仿宋" w:cs="Arial"/>
          <w:kern w:val="0"/>
          <w:sz w:val="32"/>
          <w:szCs w:val="32"/>
        </w:rPr>
        <w:t>成员要在学习调研基础上讲专题党课</w:t>
      </w:r>
      <w:r>
        <w:rPr>
          <w:rFonts w:ascii="仿宋" w:eastAsia="仿宋" w:hAnsi="仿宋" w:cs="Arial" w:hint="eastAsia"/>
          <w:kern w:val="0"/>
          <w:sz w:val="32"/>
          <w:szCs w:val="32"/>
        </w:rPr>
        <w:t>，</w:t>
      </w:r>
      <w:r w:rsidRPr="00EE259C">
        <w:rPr>
          <w:rFonts w:ascii="仿宋" w:eastAsia="仿宋" w:hAnsi="仿宋" w:cs="Arial"/>
          <w:kern w:val="0"/>
          <w:sz w:val="32"/>
          <w:szCs w:val="32"/>
        </w:rPr>
        <w:t>突出学习贯彻习近平新时代中国特色社会主义思想，立足本单位实际和工作职责，联系基层的生动实践，讲学习体会收获、存在的差距不足和改进工作的思路措施。要将专题党课作为检验学习教育、调查研究成效的重要标尺，精心准备、严格把关，做到学习成效不明显的不能讲、调查研究不深入的不能讲、问题查找不到位的不能讲、思路措施定的不实的不能讲、内容不聚焦的不能讲。</w:t>
      </w:r>
    </w:p>
    <w:p w:rsidR="002C30AB" w:rsidRPr="000B078C" w:rsidRDefault="002C30AB" w:rsidP="008A7C57">
      <w:pPr>
        <w:widowControl/>
        <w:shd w:val="clear" w:color="auto" w:fill="FFFFFF"/>
        <w:spacing w:line="560" w:lineRule="exact"/>
        <w:ind w:firstLine="645"/>
        <w:rPr>
          <w:rFonts w:ascii="楷体_GB2312" w:eastAsia="楷体_GB2312" w:hAnsi="仿宋" w:cs="Arial"/>
          <w:kern w:val="0"/>
          <w:sz w:val="32"/>
          <w:szCs w:val="32"/>
        </w:rPr>
      </w:pPr>
      <w:r w:rsidRPr="000B078C">
        <w:rPr>
          <w:rFonts w:ascii="楷体_GB2312" w:eastAsia="楷体_GB2312" w:hAnsi="仿宋" w:cs="Arial" w:hint="eastAsia"/>
          <w:kern w:val="0"/>
          <w:sz w:val="32"/>
          <w:szCs w:val="32"/>
        </w:rPr>
        <w:t>3.深刻检视问题</w:t>
      </w:r>
    </w:p>
    <w:p w:rsidR="002C30AB" w:rsidRPr="00EE259C" w:rsidRDefault="002C30AB" w:rsidP="008A7C57">
      <w:pPr>
        <w:widowControl/>
        <w:shd w:val="clear" w:color="auto" w:fill="FFFFFF"/>
        <w:spacing w:line="560" w:lineRule="exact"/>
        <w:ind w:firstLine="645"/>
        <w:rPr>
          <w:rFonts w:ascii="仿宋" w:eastAsia="仿宋" w:hAnsi="仿宋" w:cs="Arial"/>
          <w:kern w:val="0"/>
          <w:sz w:val="32"/>
          <w:szCs w:val="32"/>
        </w:rPr>
      </w:pPr>
      <w:r>
        <w:rPr>
          <w:rFonts w:ascii="仿宋" w:eastAsia="仿宋" w:hAnsi="仿宋" w:cs="Arial" w:hint="eastAsia"/>
          <w:kern w:val="0"/>
          <w:sz w:val="32"/>
          <w:szCs w:val="32"/>
        </w:rPr>
        <w:t>检视问题是关键。要坚持</w:t>
      </w:r>
      <w:r w:rsidRPr="00EE259C">
        <w:rPr>
          <w:rFonts w:ascii="仿宋" w:eastAsia="仿宋" w:hAnsi="仿宋" w:cs="Arial"/>
          <w:kern w:val="0"/>
          <w:sz w:val="32"/>
          <w:szCs w:val="32"/>
        </w:rPr>
        <w:t>对照习近平新时代中国特色社会主义思想和党中央、省委决策部署，对照党章党规，对照初心使命，对照学校</w:t>
      </w:r>
      <w:r>
        <w:rPr>
          <w:rFonts w:ascii="仿宋" w:eastAsia="仿宋" w:hAnsi="仿宋" w:cs="Arial" w:hint="eastAsia"/>
          <w:kern w:val="0"/>
          <w:sz w:val="32"/>
          <w:szCs w:val="32"/>
        </w:rPr>
        <w:t>和学院</w:t>
      </w:r>
      <w:r w:rsidRPr="00EE259C">
        <w:rPr>
          <w:rFonts w:ascii="仿宋" w:eastAsia="仿宋" w:hAnsi="仿宋" w:cs="Arial"/>
          <w:kern w:val="0"/>
          <w:sz w:val="32"/>
          <w:szCs w:val="32"/>
        </w:rPr>
        <w:t>的工作要求，对照岗位职责，采用自己找、</w:t>
      </w:r>
      <w:r>
        <w:rPr>
          <w:rFonts w:ascii="仿宋" w:eastAsia="仿宋" w:hAnsi="仿宋" w:cs="Arial" w:hint="eastAsia"/>
          <w:kern w:val="0"/>
          <w:sz w:val="32"/>
          <w:szCs w:val="32"/>
        </w:rPr>
        <w:t>师生</w:t>
      </w:r>
      <w:r w:rsidRPr="00EE259C">
        <w:rPr>
          <w:rFonts w:ascii="仿宋" w:eastAsia="仿宋" w:hAnsi="仿宋" w:cs="Arial"/>
          <w:kern w:val="0"/>
          <w:sz w:val="32"/>
          <w:szCs w:val="32"/>
        </w:rPr>
        <w:t>提、集体议、上级点等方式，把存在的问题查找准、剖析透、检视到位，为整改提供精准靶向。</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sidRPr="00843EA1">
        <w:rPr>
          <w:rFonts w:ascii="楷体_GB2312" w:eastAsia="楷体_GB2312" w:hAnsi="仿宋" w:cs="Arial" w:hint="eastAsia"/>
          <w:color w:val="000000"/>
          <w:kern w:val="0"/>
          <w:sz w:val="32"/>
          <w:szCs w:val="32"/>
        </w:rPr>
        <w:t>广泛征求意见。</w:t>
      </w:r>
      <w:r w:rsidRPr="00843EA1">
        <w:rPr>
          <w:rFonts w:ascii="仿宋" w:eastAsia="仿宋" w:hAnsi="仿宋" w:cs="Arial"/>
          <w:color w:val="000000"/>
          <w:kern w:val="0"/>
          <w:sz w:val="32"/>
          <w:szCs w:val="32"/>
        </w:rPr>
        <w:t>结合调查研究，通过个别访谈、召开座谈会、发放征求意见表、新媒体留言等多种方式，进一步发挥好</w:t>
      </w:r>
      <w:r>
        <w:rPr>
          <w:rFonts w:ascii="仿宋" w:eastAsia="仿宋" w:hAnsi="仿宋" w:cs="Arial" w:hint="eastAsia"/>
          <w:color w:val="000000"/>
          <w:kern w:val="0"/>
          <w:sz w:val="32"/>
          <w:szCs w:val="32"/>
        </w:rPr>
        <w:t>学院领导联系系、党支部、学生班级和高层次人才、党外知识分子代表等渠道</w:t>
      </w:r>
      <w:r w:rsidRPr="00843EA1">
        <w:rPr>
          <w:rFonts w:ascii="仿宋" w:eastAsia="仿宋" w:hAnsi="仿宋" w:cs="Arial"/>
          <w:color w:val="000000"/>
          <w:kern w:val="0"/>
          <w:sz w:val="32"/>
          <w:szCs w:val="32"/>
        </w:rPr>
        <w:t>作用，充分听取师生员工对领导班子、领导干部存在的突出问题的反映，对改进作风、改进工作的意见和建议。对</w:t>
      </w:r>
      <w:r>
        <w:rPr>
          <w:rFonts w:ascii="仿宋" w:eastAsia="仿宋" w:hAnsi="仿宋" w:cs="Arial" w:hint="eastAsia"/>
          <w:color w:val="000000"/>
          <w:kern w:val="0"/>
          <w:sz w:val="32"/>
          <w:szCs w:val="32"/>
        </w:rPr>
        <w:t>师生</w:t>
      </w:r>
      <w:r w:rsidRPr="00843EA1">
        <w:rPr>
          <w:rFonts w:ascii="仿宋" w:eastAsia="仿宋" w:hAnsi="仿宋" w:cs="Arial"/>
          <w:color w:val="000000"/>
          <w:kern w:val="0"/>
          <w:sz w:val="32"/>
          <w:szCs w:val="32"/>
        </w:rPr>
        <w:t>反映强烈的困难和问题，领导班子和领导干部要主动认领，对</w:t>
      </w:r>
      <w:r>
        <w:rPr>
          <w:rFonts w:ascii="仿宋" w:eastAsia="仿宋" w:hAnsi="仿宋" w:cs="Arial" w:hint="eastAsia"/>
          <w:color w:val="000000"/>
          <w:kern w:val="0"/>
          <w:sz w:val="32"/>
          <w:szCs w:val="32"/>
        </w:rPr>
        <w:t>师生</w:t>
      </w:r>
      <w:r w:rsidRPr="00843EA1">
        <w:rPr>
          <w:rFonts w:ascii="仿宋" w:eastAsia="仿宋" w:hAnsi="仿宋" w:cs="Arial"/>
          <w:color w:val="000000"/>
          <w:kern w:val="0"/>
          <w:sz w:val="32"/>
          <w:szCs w:val="32"/>
        </w:rPr>
        <w:t>提出的意见建议，领导班子要认真研究，逐一回复。全面梳理上级督导检查、</w:t>
      </w:r>
      <w:r w:rsidRPr="00843EA1">
        <w:rPr>
          <w:rFonts w:ascii="仿宋" w:eastAsia="仿宋" w:hAnsi="仿宋" w:cs="Arial"/>
          <w:color w:val="000000"/>
          <w:kern w:val="0"/>
          <w:sz w:val="32"/>
          <w:szCs w:val="32"/>
        </w:rPr>
        <w:lastRenderedPageBreak/>
        <w:t>工作考核、干部考察、审计信访等发现的问题，如实提供给领导班子成员，督促主动认领、对号入座。对不愿找问题、找不准问题、不触及实质性问题的，要严肃指出、责令改进。领导班子成员之间、领导班子成员同分管和联系单位负责同志之间要开展谈心谈话，相互听取意见建议。</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sidRPr="00843EA1">
        <w:rPr>
          <w:rFonts w:ascii="楷体_GB2312" w:eastAsia="楷体_GB2312" w:hAnsi="仿宋" w:cs="Arial" w:hint="eastAsia"/>
          <w:color w:val="000000"/>
          <w:kern w:val="0"/>
          <w:sz w:val="32"/>
          <w:szCs w:val="32"/>
        </w:rPr>
        <w:t>对标查摆不足。</w:t>
      </w:r>
      <w:r w:rsidRPr="00843EA1">
        <w:rPr>
          <w:rFonts w:ascii="仿宋" w:eastAsia="仿宋" w:hAnsi="仿宋" w:cs="Arial"/>
          <w:color w:val="000000"/>
          <w:kern w:val="0"/>
          <w:sz w:val="32"/>
          <w:szCs w:val="32"/>
        </w:rPr>
        <w:t>继续深化基层党组织“对标争先”建设计划，把“对标争先”作为长期坚持、常抓不懈的基本建设工程，</w:t>
      </w:r>
      <w:r>
        <w:rPr>
          <w:rFonts w:ascii="仿宋" w:eastAsia="仿宋" w:hAnsi="仿宋" w:cs="Arial" w:hint="eastAsia"/>
          <w:color w:val="000000"/>
          <w:kern w:val="0"/>
          <w:sz w:val="32"/>
          <w:szCs w:val="32"/>
        </w:rPr>
        <w:t>抓好基层党建工作示范党总支、山东省样板党支部和过硬党支部的培育创建工作，</w:t>
      </w:r>
      <w:r w:rsidRPr="00843EA1">
        <w:rPr>
          <w:rFonts w:ascii="仿宋" w:eastAsia="仿宋" w:hAnsi="仿宋" w:cs="Arial"/>
          <w:color w:val="000000"/>
          <w:kern w:val="0"/>
          <w:sz w:val="32"/>
          <w:szCs w:val="32"/>
        </w:rPr>
        <w:t>推动</w:t>
      </w:r>
      <w:r>
        <w:rPr>
          <w:rFonts w:ascii="仿宋" w:eastAsia="仿宋" w:hAnsi="仿宋" w:cs="Arial" w:hint="eastAsia"/>
          <w:color w:val="000000"/>
          <w:kern w:val="0"/>
          <w:sz w:val="32"/>
          <w:szCs w:val="32"/>
        </w:rPr>
        <w:t>学院</w:t>
      </w:r>
      <w:r w:rsidRPr="00843EA1">
        <w:rPr>
          <w:rFonts w:ascii="仿宋" w:eastAsia="仿宋" w:hAnsi="仿宋" w:cs="Arial"/>
          <w:color w:val="000000"/>
          <w:kern w:val="0"/>
          <w:sz w:val="32"/>
          <w:szCs w:val="32"/>
        </w:rPr>
        <w:t>基层党建工作全面进步全面过硬。继续放眼全国，对标在高等教育领域攻坚克难、改革创新方面值得学、可借鉴的典型案例，找准在思想境界、眼界格局、思路本领等方面的短板弱项，对照学校党委对管理干部队伍提出的“爱师生、有活力、敢担当、懂规律、守规矩”要求，明确努力方向，细化实化工作措施。把开展“学校大发展，我该干什么”大讨论活动作为主题教育的重要实践载体，扎实开展中期“回头看”，回头对照为学校大发展干了什么、还有哪些没干、下一步该怎么干，对本部门本单位的工作和党员干部的精气神进行一次全面体检，推动检视问题、整改落实落地见效。</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sidRPr="00843EA1">
        <w:rPr>
          <w:rFonts w:ascii="楷体_GB2312" w:eastAsia="楷体_GB2312" w:hAnsi="仿宋" w:cs="Arial" w:hint="eastAsia"/>
          <w:color w:val="000000"/>
          <w:kern w:val="0"/>
          <w:sz w:val="32"/>
          <w:szCs w:val="32"/>
        </w:rPr>
        <w:t>深刻检视剖析。</w:t>
      </w:r>
      <w:r w:rsidRPr="00E3013E">
        <w:rPr>
          <w:rFonts w:ascii="仿宋" w:eastAsia="仿宋" w:hAnsi="仿宋" w:cs="Arial" w:hint="eastAsia"/>
          <w:color w:val="000000"/>
          <w:kern w:val="0"/>
          <w:sz w:val="32"/>
          <w:szCs w:val="32"/>
        </w:rPr>
        <w:t>党总支</w:t>
      </w:r>
      <w:r w:rsidRPr="00E3013E">
        <w:rPr>
          <w:rFonts w:ascii="仿宋" w:eastAsia="仿宋" w:hAnsi="仿宋" w:cs="Arial"/>
          <w:color w:val="000000"/>
          <w:kern w:val="0"/>
          <w:sz w:val="32"/>
          <w:szCs w:val="32"/>
        </w:rPr>
        <w:t>领导班子</w:t>
      </w:r>
      <w:r>
        <w:rPr>
          <w:rFonts w:ascii="仿宋" w:eastAsia="仿宋" w:hAnsi="仿宋" w:cs="Arial" w:hint="eastAsia"/>
          <w:color w:val="000000"/>
          <w:kern w:val="0"/>
          <w:sz w:val="32"/>
          <w:szCs w:val="32"/>
        </w:rPr>
        <w:t>要</w:t>
      </w:r>
      <w:r w:rsidRPr="00843EA1">
        <w:rPr>
          <w:rFonts w:ascii="仿宋" w:eastAsia="仿宋" w:hAnsi="仿宋" w:cs="Arial"/>
          <w:color w:val="000000"/>
          <w:kern w:val="0"/>
          <w:sz w:val="32"/>
          <w:szCs w:val="32"/>
        </w:rPr>
        <w:t>对收集到的意见建议、查摆出的问题不足进行集体研究，聚焦政治建设、思想建设、作风建设存在的突出问题进行检视和反思，发现问题不回避、出现矛盾不遮掩。要召开对照党章党规找差距专题会议，党员领导干部要对照党章党规，重点对照党章、《关于新形势下党内政治生活的若干准则》《中国共产党纪律处分条例》，实事求是检视自身差距，把问题找实、把根源找深，列出问题清单。问题清单要具体实在，不能大而</w:t>
      </w:r>
      <w:r w:rsidRPr="00843EA1">
        <w:rPr>
          <w:rFonts w:ascii="仿宋" w:eastAsia="仿宋" w:hAnsi="仿宋" w:cs="Arial"/>
          <w:color w:val="000000"/>
          <w:kern w:val="0"/>
          <w:sz w:val="32"/>
          <w:szCs w:val="32"/>
        </w:rPr>
        <w:lastRenderedPageBreak/>
        <w:t>化之、搞官样文章，不能以上级指出的问题代替自身查找的问题、以班子问题代替个人问题、以他人问题代替自身问题、以工作业务问题代替思想政治问题、以旧问题代替新问题。要坚决防止搞形式、走过场，不以条目、字数多少作为评价标准。</w:t>
      </w:r>
    </w:p>
    <w:p w:rsidR="002C30AB" w:rsidRPr="000B078C" w:rsidRDefault="002C30AB" w:rsidP="008A7C57">
      <w:pPr>
        <w:widowControl/>
        <w:shd w:val="clear" w:color="auto" w:fill="FFFFFF"/>
        <w:spacing w:line="560" w:lineRule="exact"/>
        <w:ind w:firstLine="645"/>
        <w:rPr>
          <w:rFonts w:ascii="楷体_GB2312" w:eastAsia="楷体_GB2312" w:hAnsi="仿宋" w:cs="Arial"/>
          <w:color w:val="000000"/>
          <w:kern w:val="0"/>
          <w:sz w:val="32"/>
          <w:szCs w:val="32"/>
        </w:rPr>
      </w:pPr>
      <w:r w:rsidRPr="000B078C">
        <w:rPr>
          <w:rFonts w:ascii="楷体_GB2312" w:eastAsia="楷体_GB2312" w:hAnsi="仿宋" w:cs="Arial" w:hint="eastAsia"/>
          <w:color w:val="000000"/>
          <w:kern w:val="0"/>
          <w:sz w:val="32"/>
          <w:szCs w:val="32"/>
        </w:rPr>
        <w:t>4.严格整改落实</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Pr>
          <w:rFonts w:ascii="仿宋" w:eastAsia="仿宋" w:hAnsi="仿宋" w:cs="Arial" w:hint="eastAsia"/>
          <w:color w:val="000000"/>
          <w:kern w:val="0"/>
          <w:sz w:val="32"/>
          <w:szCs w:val="32"/>
        </w:rPr>
        <w:t>整改落实是目的。要</w:t>
      </w:r>
      <w:r w:rsidRPr="00843EA1">
        <w:rPr>
          <w:rFonts w:ascii="仿宋" w:eastAsia="仿宋" w:hAnsi="仿宋" w:cs="Arial"/>
          <w:color w:val="000000"/>
          <w:kern w:val="0"/>
          <w:sz w:val="32"/>
          <w:szCs w:val="32"/>
        </w:rPr>
        <w:t>突出主题教育的实践性，把“改”字贯穿主题教育全过程，坚持立查立改、即知即改，确保件件抓到位、项项落到地，以扎扎实实的整改确保主题教育取得看得见摸得着的成效。</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sidRPr="00843EA1">
        <w:rPr>
          <w:rFonts w:ascii="楷体_GB2312" w:eastAsia="楷体_GB2312" w:hAnsi="仿宋" w:cs="Arial" w:hint="eastAsia"/>
          <w:color w:val="000000"/>
          <w:kern w:val="0"/>
          <w:sz w:val="32"/>
          <w:szCs w:val="32"/>
        </w:rPr>
        <w:t>强化立行立改。</w:t>
      </w:r>
      <w:r w:rsidRPr="00843EA1">
        <w:rPr>
          <w:rFonts w:ascii="仿宋" w:eastAsia="仿宋" w:hAnsi="仿宋" w:cs="Arial"/>
          <w:color w:val="000000"/>
          <w:kern w:val="0"/>
          <w:sz w:val="32"/>
          <w:szCs w:val="32"/>
        </w:rPr>
        <w:t>整改方案要实施全过程管理，整改措施要落实落细落小，明确责任人和时间表，对已经摸排清楚、拿得准的问题，要尽快研究解决，让师生尽快见到主题教育带来的新成效新变化。一时解决不了的要盯住改、限期改，逐一整改到位。对督导检查、工作考核、干部考察、审计信访等反馈的问题，要专人负责，一抓到底，实行销号管理。扎实推进规章制度</w:t>
      </w:r>
      <w:r>
        <w:rPr>
          <w:rFonts w:ascii="仿宋" w:eastAsia="仿宋" w:hAnsi="仿宋" w:cs="Arial" w:hint="eastAsia"/>
          <w:color w:val="000000"/>
          <w:kern w:val="0"/>
          <w:sz w:val="32"/>
          <w:szCs w:val="32"/>
        </w:rPr>
        <w:t>的</w:t>
      </w:r>
      <w:r w:rsidRPr="00843EA1">
        <w:rPr>
          <w:rFonts w:ascii="仿宋" w:eastAsia="仿宋" w:hAnsi="仿宋" w:cs="Arial"/>
          <w:color w:val="000000"/>
          <w:kern w:val="0"/>
          <w:sz w:val="32"/>
          <w:szCs w:val="32"/>
        </w:rPr>
        <w:t>废改立释工作，注重把主题教育中形成的好经验好做法用制度形式运用好、坚持好，形成制度建设成果</w:t>
      </w:r>
      <w:r>
        <w:rPr>
          <w:rFonts w:ascii="仿宋" w:eastAsia="仿宋" w:hAnsi="仿宋" w:cs="Arial" w:hint="eastAsia"/>
          <w:color w:val="000000"/>
          <w:kern w:val="0"/>
          <w:sz w:val="32"/>
          <w:szCs w:val="32"/>
        </w:rPr>
        <w:t>，</w:t>
      </w:r>
      <w:r w:rsidRPr="00843EA1">
        <w:rPr>
          <w:rFonts w:ascii="仿宋" w:eastAsia="仿宋" w:hAnsi="仿宋" w:cs="Arial"/>
          <w:color w:val="000000"/>
          <w:kern w:val="0"/>
          <w:sz w:val="32"/>
          <w:szCs w:val="32"/>
        </w:rPr>
        <w:t>出台《</w:t>
      </w:r>
      <w:r>
        <w:rPr>
          <w:rFonts w:ascii="仿宋" w:eastAsia="仿宋" w:hAnsi="仿宋" w:cs="Arial" w:hint="eastAsia"/>
          <w:color w:val="000000"/>
          <w:kern w:val="0"/>
          <w:sz w:val="32"/>
          <w:szCs w:val="32"/>
        </w:rPr>
        <w:t>机械工程学院党建工作制度汇编</w:t>
      </w:r>
      <w:r w:rsidRPr="00843EA1">
        <w:rPr>
          <w:rFonts w:ascii="仿宋" w:eastAsia="仿宋" w:hAnsi="仿宋" w:cs="Arial"/>
          <w:color w:val="000000"/>
          <w:kern w:val="0"/>
          <w:sz w:val="32"/>
          <w:szCs w:val="32"/>
        </w:rPr>
        <w:t>》</w:t>
      </w:r>
      <w:r>
        <w:rPr>
          <w:rFonts w:ascii="仿宋" w:eastAsia="仿宋" w:hAnsi="仿宋" w:cs="Arial" w:hint="eastAsia"/>
          <w:color w:val="000000"/>
          <w:kern w:val="0"/>
          <w:sz w:val="32"/>
          <w:szCs w:val="32"/>
        </w:rPr>
        <w:t>，不断提升学院党建工作的制度化规范化水平。</w:t>
      </w:r>
      <w:r w:rsidRPr="00843EA1">
        <w:rPr>
          <w:rFonts w:ascii="仿宋" w:eastAsia="仿宋" w:hAnsi="仿宋" w:cs="Arial"/>
          <w:color w:val="000000"/>
          <w:kern w:val="0"/>
          <w:sz w:val="32"/>
          <w:szCs w:val="32"/>
        </w:rPr>
        <w:t>进一步加强教师党支部规范化建设和教师党支部书记“双带头人”培育工作。</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sidRPr="00843EA1">
        <w:rPr>
          <w:rFonts w:ascii="楷体_GB2312" w:eastAsia="楷体_GB2312" w:hAnsi="仿宋" w:cs="Arial" w:hint="eastAsia"/>
          <w:color w:val="000000"/>
          <w:kern w:val="0"/>
          <w:sz w:val="32"/>
          <w:szCs w:val="32"/>
        </w:rPr>
        <w:t>开展专项整治。</w:t>
      </w:r>
      <w:r w:rsidRPr="00843EA1">
        <w:rPr>
          <w:rFonts w:ascii="仿宋" w:eastAsia="仿宋" w:hAnsi="仿宋" w:cs="Arial"/>
          <w:color w:val="000000"/>
          <w:kern w:val="0"/>
          <w:sz w:val="32"/>
          <w:szCs w:val="32"/>
        </w:rPr>
        <w:t>按照</w:t>
      </w:r>
      <w:r>
        <w:rPr>
          <w:rFonts w:ascii="仿宋" w:eastAsia="仿宋" w:hAnsi="仿宋" w:cs="Arial" w:hint="eastAsia"/>
          <w:color w:val="000000"/>
          <w:kern w:val="0"/>
          <w:sz w:val="32"/>
          <w:szCs w:val="32"/>
        </w:rPr>
        <w:t>省委和学校党委</w:t>
      </w:r>
      <w:r w:rsidRPr="00843EA1">
        <w:rPr>
          <w:rFonts w:ascii="仿宋" w:eastAsia="仿宋" w:hAnsi="仿宋" w:cs="Arial"/>
          <w:color w:val="000000"/>
          <w:kern w:val="0"/>
          <w:sz w:val="32"/>
          <w:szCs w:val="32"/>
        </w:rPr>
        <w:t>明确的整治重点，整治对习近平新时代中国特色社会主义思想和党中央决策部署落实不力的问题；整治贯彻上级工作部署不力、干事创业精气神不够，患得患失，不担当不作为的问题；整治违反中央八项规定精神的突出问题；整治形式主义、官僚主义，层层加重基层负担，文山会海突出，调研检查考核过多过频等问题；整治与师生感情淡漠、漠视师生利</w:t>
      </w:r>
      <w:r w:rsidRPr="00843EA1">
        <w:rPr>
          <w:rFonts w:ascii="仿宋" w:eastAsia="仿宋" w:hAnsi="仿宋" w:cs="Arial"/>
          <w:color w:val="000000"/>
          <w:kern w:val="0"/>
          <w:sz w:val="32"/>
          <w:szCs w:val="32"/>
        </w:rPr>
        <w:lastRenderedPageBreak/>
        <w:t>益问题；整治基层党组织软弱涣散、党员教育管理宽松软、基层党建主体责任缺失等问题。要在调研基础上，结合</w:t>
      </w:r>
      <w:r>
        <w:rPr>
          <w:rFonts w:ascii="仿宋" w:eastAsia="仿宋" w:hAnsi="仿宋" w:cs="Arial" w:hint="eastAsia"/>
          <w:color w:val="000000"/>
          <w:kern w:val="0"/>
          <w:sz w:val="32"/>
          <w:szCs w:val="32"/>
        </w:rPr>
        <w:t>学院</w:t>
      </w:r>
      <w:r w:rsidRPr="00843EA1">
        <w:rPr>
          <w:rFonts w:ascii="仿宋" w:eastAsia="仿宋" w:hAnsi="仿宋" w:cs="Arial"/>
          <w:color w:val="000000"/>
          <w:kern w:val="0"/>
          <w:sz w:val="32"/>
          <w:szCs w:val="32"/>
        </w:rPr>
        <w:t>实际，有针对性地梳理出突出问题，细化工作安排和推进措施，采取项目化方式抓好集中整治工作。专项整治情况要以适当方式向师生进行通报，自觉接受党员干部群众监督，切实防止表面整改、虚假整改、纸上整改。</w:t>
      </w:r>
    </w:p>
    <w:p w:rsidR="002C30AB" w:rsidRDefault="002C30AB" w:rsidP="008A7C57">
      <w:pPr>
        <w:widowControl/>
        <w:shd w:val="clear" w:color="auto" w:fill="FFFFFF"/>
        <w:spacing w:line="560" w:lineRule="exact"/>
        <w:ind w:firstLine="645"/>
        <w:rPr>
          <w:rFonts w:ascii="仿宋" w:eastAsia="仿宋" w:hAnsi="仿宋" w:cs="Arial"/>
          <w:color w:val="000000"/>
          <w:kern w:val="0"/>
          <w:sz w:val="32"/>
          <w:szCs w:val="32"/>
        </w:rPr>
      </w:pPr>
      <w:r w:rsidRPr="00843EA1">
        <w:rPr>
          <w:rFonts w:ascii="楷体_GB2312" w:eastAsia="楷体_GB2312" w:hAnsi="仿宋" w:cs="Arial" w:hint="eastAsia"/>
          <w:color w:val="000000"/>
          <w:kern w:val="0"/>
          <w:sz w:val="32"/>
          <w:szCs w:val="32"/>
        </w:rPr>
        <w:t>开好专题民主生活会。</w:t>
      </w:r>
      <w:r w:rsidRPr="00843EA1">
        <w:rPr>
          <w:rFonts w:ascii="仿宋" w:eastAsia="仿宋" w:hAnsi="仿宋" w:cs="Courier New"/>
          <w:color w:val="000000"/>
          <w:kern w:val="0"/>
          <w:sz w:val="32"/>
          <w:szCs w:val="32"/>
        </w:rPr>
        <w:t>11</w:t>
      </w:r>
      <w:r w:rsidRPr="00843EA1">
        <w:rPr>
          <w:rFonts w:ascii="仿宋" w:eastAsia="仿宋" w:hAnsi="仿宋" w:cs="Arial"/>
          <w:color w:val="000000"/>
          <w:kern w:val="0"/>
          <w:sz w:val="32"/>
          <w:szCs w:val="32"/>
        </w:rPr>
        <w:t>月下旬，</w:t>
      </w:r>
      <w:r>
        <w:rPr>
          <w:rFonts w:ascii="仿宋" w:eastAsia="仿宋" w:hAnsi="仿宋" w:cs="Arial" w:hint="eastAsia"/>
          <w:color w:val="000000"/>
          <w:kern w:val="0"/>
          <w:sz w:val="32"/>
          <w:szCs w:val="32"/>
        </w:rPr>
        <w:t>根据</w:t>
      </w:r>
      <w:r w:rsidRPr="00843EA1">
        <w:rPr>
          <w:rFonts w:ascii="仿宋" w:eastAsia="仿宋" w:hAnsi="仿宋" w:cs="Arial"/>
          <w:color w:val="000000"/>
          <w:kern w:val="0"/>
          <w:sz w:val="32"/>
          <w:szCs w:val="32"/>
        </w:rPr>
        <w:t>学校党委</w:t>
      </w:r>
      <w:r>
        <w:rPr>
          <w:rFonts w:ascii="仿宋" w:eastAsia="仿宋" w:hAnsi="仿宋" w:cs="Arial" w:hint="eastAsia"/>
          <w:color w:val="000000"/>
          <w:kern w:val="0"/>
          <w:sz w:val="32"/>
          <w:szCs w:val="32"/>
        </w:rPr>
        <w:t>的统一部署要求，认真制定党总支</w:t>
      </w:r>
      <w:r w:rsidRPr="00843EA1">
        <w:rPr>
          <w:rFonts w:ascii="仿宋" w:eastAsia="仿宋" w:hAnsi="仿宋" w:cs="Arial"/>
          <w:color w:val="000000"/>
          <w:kern w:val="0"/>
          <w:sz w:val="32"/>
          <w:szCs w:val="32"/>
        </w:rPr>
        <w:t>领导班子专题民主生活会方案，集中召开主题教育专题民主生活会。领导班子和党员领导干部运用学习调研成果，针对检视反思的问题，联系整改落实情况，撰写检视剖析材料，认真开展批评和自我批评，达到红脸出汗、排毒治病的效果，切实抓好会后的问题整改。</w:t>
      </w:r>
    </w:p>
    <w:p w:rsidR="002C30AB" w:rsidRPr="000B078C" w:rsidRDefault="002C30AB" w:rsidP="008A7C57">
      <w:pPr>
        <w:widowControl/>
        <w:shd w:val="clear" w:color="auto" w:fill="FFFFFF"/>
        <w:spacing w:line="560" w:lineRule="exact"/>
        <w:ind w:firstLine="645"/>
        <w:rPr>
          <w:rFonts w:ascii="楷体_GB2312" w:eastAsia="楷体_GB2312" w:hAnsi="仿宋" w:cs="Arial"/>
          <w:kern w:val="0"/>
          <w:sz w:val="32"/>
          <w:szCs w:val="32"/>
        </w:rPr>
      </w:pPr>
      <w:r w:rsidRPr="000B078C">
        <w:rPr>
          <w:rFonts w:ascii="楷体_GB2312" w:eastAsia="楷体_GB2312" w:hAnsi="仿宋" w:cs="Arial" w:hint="eastAsia"/>
          <w:kern w:val="0"/>
          <w:sz w:val="32"/>
          <w:szCs w:val="32"/>
        </w:rPr>
        <w:t>（二）着力抓实党支部的主题教育</w:t>
      </w:r>
    </w:p>
    <w:p w:rsidR="002C30AB" w:rsidRDefault="002C30AB" w:rsidP="008A7C57">
      <w:pPr>
        <w:widowControl/>
        <w:shd w:val="clear" w:color="auto" w:fill="FFFFFF"/>
        <w:spacing w:line="560" w:lineRule="exact"/>
        <w:ind w:firstLine="645"/>
        <w:rPr>
          <w:rFonts w:ascii="仿宋" w:eastAsia="仿宋" w:hAnsi="仿宋" w:cs="Arial"/>
          <w:kern w:val="0"/>
          <w:sz w:val="32"/>
          <w:szCs w:val="32"/>
        </w:rPr>
      </w:pPr>
      <w:r w:rsidRPr="00651DC4">
        <w:rPr>
          <w:rFonts w:ascii="仿宋" w:eastAsia="仿宋" w:hAnsi="仿宋" w:cs="Arial"/>
          <w:kern w:val="0"/>
          <w:sz w:val="32"/>
          <w:szCs w:val="32"/>
        </w:rPr>
        <w:t>除中层以上领导干部之外的党员参加主题教育，以党支部为单位，结合“两学一做”学习教育常态化制度化，依托“三会一课”、主题党日等进行</w:t>
      </w:r>
      <w:r>
        <w:rPr>
          <w:rFonts w:ascii="仿宋" w:eastAsia="仿宋" w:hAnsi="仿宋" w:cs="Arial" w:hint="eastAsia"/>
          <w:kern w:val="0"/>
          <w:sz w:val="32"/>
          <w:szCs w:val="32"/>
        </w:rPr>
        <w:t>，重点抓实“六个一”工作，</w:t>
      </w:r>
      <w:r w:rsidRPr="003E2297">
        <w:rPr>
          <w:rFonts w:ascii="仿宋" w:eastAsia="仿宋" w:hAnsi="仿宋" w:cs="Arial"/>
          <w:kern w:val="0"/>
          <w:sz w:val="32"/>
          <w:szCs w:val="32"/>
        </w:rPr>
        <w:t>即学好</w:t>
      </w:r>
      <w:r w:rsidRPr="003E2297">
        <w:rPr>
          <w:rFonts w:ascii="仿宋" w:eastAsia="仿宋" w:hAnsi="仿宋" w:cs="Courier New"/>
          <w:kern w:val="0"/>
          <w:sz w:val="32"/>
          <w:szCs w:val="32"/>
        </w:rPr>
        <w:t>1</w:t>
      </w:r>
      <w:r w:rsidRPr="003E2297">
        <w:rPr>
          <w:rFonts w:ascii="仿宋" w:eastAsia="仿宋" w:hAnsi="仿宋" w:cs="Arial"/>
          <w:kern w:val="0"/>
          <w:sz w:val="32"/>
          <w:szCs w:val="32"/>
        </w:rPr>
        <w:t>本书、对党支部书记进行</w:t>
      </w:r>
      <w:r w:rsidRPr="003E2297">
        <w:rPr>
          <w:rFonts w:ascii="仿宋" w:eastAsia="仿宋" w:hAnsi="仿宋" w:cs="Courier New"/>
          <w:kern w:val="0"/>
          <w:sz w:val="32"/>
          <w:szCs w:val="32"/>
        </w:rPr>
        <w:t>1</w:t>
      </w:r>
      <w:r w:rsidRPr="003E2297">
        <w:rPr>
          <w:rFonts w:ascii="仿宋" w:eastAsia="仿宋" w:hAnsi="仿宋" w:cs="Arial"/>
          <w:kern w:val="0"/>
          <w:sz w:val="32"/>
          <w:szCs w:val="32"/>
        </w:rPr>
        <w:t>次集中轮训、党支部书记讲</w:t>
      </w:r>
      <w:r w:rsidRPr="003E2297">
        <w:rPr>
          <w:rFonts w:ascii="仿宋" w:eastAsia="仿宋" w:hAnsi="仿宋" w:cs="Courier New"/>
          <w:kern w:val="0"/>
          <w:sz w:val="32"/>
          <w:szCs w:val="32"/>
        </w:rPr>
        <w:t>1</w:t>
      </w:r>
      <w:r w:rsidRPr="003E2297">
        <w:rPr>
          <w:rFonts w:ascii="仿宋" w:eastAsia="仿宋" w:hAnsi="仿宋" w:cs="Arial"/>
          <w:kern w:val="0"/>
          <w:sz w:val="32"/>
          <w:szCs w:val="32"/>
        </w:rPr>
        <w:t>次专题党课、组织党员参加</w:t>
      </w:r>
      <w:r w:rsidRPr="003E2297">
        <w:rPr>
          <w:rFonts w:ascii="仿宋" w:eastAsia="仿宋" w:hAnsi="仿宋" w:cs="Courier New"/>
          <w:kern w:val="0"/>
          <w:sz w:val="32"/>
          <w:szCs w:val="32"/>
        </w:rPr>
        <w:t>1</w:t>
      </w:r>
      <w:r w:rsidRPr="003E2297">
        <w:rPr>
          <w:rFonts w:ascii="仿宋" w:eastAsia="仿宋" w:hAnsi="仿宋" w:cs="Arial"/>
          <w:kern w:val="0"/>
          <w:sz w:val="32"/>
          <w:szCs w:val="32"/>
        </w:rPr>
        <w:t>次志愿服务、为身边</w:t>
      </w:r>
      <w:r>
        <w:rPr>
          <w:rFonts w:ascii="仿宋" w:eastAsia="仿宋" w:hAnsi="仿宋" w:cs="Arial" w:hint="eastAsia"/>
          <w:kern w:val="0"/>
          <w:sz w:val="32"/>
          <w:szCs w:val="32"/>
        </w:rPr>
        <w:t>师生</w:t>
      </w:r>
      <w:r w:rsidRPr="003E2297">
        <w:rPr>
          <w:rFonts w:ascii="仿宋" w:eastAsia="仿宋" w:hAnsi="仿宋" w:cs="Arial"/>
          <w:kern w:val="0"/>
          <w:sz w:val="32"/>
          <w:szCs w:val="32"/>
        </w:rPr>
        <w:t>办</w:t>
      </w:r>
      <w:r w:rsidRPr="003E2297">
        <w:rPr>
          <w:rFonts w:ascii="仿宋" w:eastAsia="仿宋" w:hAnsi="仿宋" w:cs="Courier New"/>
          <w:kern w:val="0"/>
          <w:sz w:val="32"/>
          <w:szCs w:val="32"/>
        </w:rPr>
        <w:t>1</w:t>
      </w:r>
      <w:r w:rsidRPr="003E2297">
        <w:rPr>
          <w:rFonts w:ascii="仿宋" w:eastAsia="仿宋" w:hAnsi="仿宋" w:cs="Arial"/>
          <w:kern w:val="0"/>
          <w:sz w:val="32"/>
          <w:szCs w:val="32"/>
        </w:rPr>
        <w:t>件实事好事、召开</w:t>
      </w:r>
      <w:r w:rsidRPr="003E2297">
        <w:rPr>
          <w:rFonts w:ascii="仿宋" w:eastAsia="仿宋" w:hAnsi="仿宋" w:cs="Courier New"/>
          <w:kern w:val="0"/>
          <w:sz w:val="32"/>
          <w:szCs w:val="32"/>
        </w:rPr>
        <w:t>1</w:t>
      </w:r>
      <w:r w:rsidRPr="003E2297">
        <w:rPr>
          <w:rFonts w:ascii="仿宋" w:eastAsia="仿宋" w:hAnsi="仿宋" w:cs="Arial"/>
          <w:kern w:val="0"/>
          <w:sz w:val="32"/>
          <w:szCs w:val="32"/>
        </w:rPr>
        <w:t>次专题组织生活会，</w:t>
      </w:r>
      <w:r w:rsidRPr="00651DC4">
        <w:rPr>
          <w:rFonts w:ascii="仿宋" w:eastAsia="仿宋" w:hAnsi="仿宋" w:cs="Arial"/>
          <w:kern w:val="0"/>
          <w:sz w:val="32"/>
          <w:szCs w:val="32"/>
        </w:rPr>
        <w:t>教育引导</w:t>
      </w:r>
      <w:r>
        <w:rPr>
          <w:rFonts w:ascii="仿宋" w:eastAsia="仿宋" w:hAnsi="仿宋" w:cs="Arial" w:hint="eastAsia"/>
          <w:kern w:val="0"/>
          <w:sz w:val="32"/>
          <w:szCs w:val="32"/>
        </w:rPr>
        <w:t>广大</w:t>
      </w:r>
      <w:r w:rsidRPr="00651DC4">
        <w:rPr>
          <w:rFonts w:ascii="仿宋" w:eastAsia="仿宋" w:hAnsi="仿宋" w:cs="Arial"/>
          <w:kern w:val="0"/>
          <w:sz w:val="32"/>
          <w:szCs w:val="32"/>
        </w:rPr>
        <w:t>党员坚定理想信念，领悟初心使命，</w:t>
      </w:r>
      <w:r>
        <w:rPr>
          <w:rFonts w:ascii="仿宋" w:eastAsia="仿宋" w:hAnsi="仿宋" w:cs="Arial" w:hint="eastAsia"/>
          <w:kern w:val="0"/>
          <w:sz w:val="32"/>
          <w:szCs w:val="32"/>
        </w:rPr>
        <w:t>强化</w:t>
      </w:r>
      <w:r w:rsidRPr="00651DC4">
        <w:rPr>
          <w:rFonts w:ascii="仿宋" w:eastAsia="仿宋" w:hAnsi="仿宋" w:cs="Arial"/>
          <w:kern w:val="0"/>
          <w:sz w:val="32"/>
          <w:szCs w:val="32"/>
        </w:rPr>
        <w:t>党的意识，</w:t>
      </w:r>
      <w:r>
        <w:rPr>
          <w:rFonts w:ascii="仿宋" w:eastAsia="仿宋" w:hAnsi="仿宋" w:cs="Arial" w:hint="eastAsia"/>
          <w:kern w:val="0"/>
          <w:sz w:val="32"/>
          <w:szCs w:val="32"/>
        </w:rPr>
        <w:t>增强工作本领，为落实立德树人根本任务、培育“五有”人才、推动学院高质量发展作出贡献</w:t>
      </w:r>
      <w:r w:rsidRPr="00651DC4">
        <w:rPr>
          <w:rFonts w:ascii="仿宋" w:eastAsia="仿宋" w:hAnsi="仿宋" w:cs="Arial"/>
          <w:kern w:val="0"/>
          <w:sz w:val="32"/>
          <w:szCs w:val="32"/>
        </w:rPr>
        <w:t>。</w:t>
      </w:r>
    </w:p>
    <w:p w:rsidR="002C30AB" w:rsidRDefault="002C30AB" w:rsidP="008A7C57">
      <w:pPr>
        <w:widowControl/>
        <w:shd w:val="clear" w:color="auto" w:fill="FFFFFF"/>
        <w:spacing w:line="560" w:lineRule="exact"/>
        <w:ind w:firstLine="645"/>
        <w:rPr>
          <w:rFonts w:ascii="仿宋" w:eastAsia="仿宋" w:hAnsi="仿宋" w:cs="Arial"/>
          <w:kern w:val="0"/>
          <w:sz w:val="32"/>
          <w:szCs w:val="32"/>
        </w:rPr>
      </w:pPr>
      <w:r w:rsidRPr="000B078C">
        <w:rPr>
          <w:rFonts w:ascii="楷体_GB2312" w:eastAsia="楷体_GB2312" w:hAnsi="仿宋" w:cs="Arial" w:hint="eastAsia"/>
          <w:kern w:val="0"/>
          <w:sz w:val="32"/>
          <w:szCs w:val="32"/>
        </w:rPr>
        <w:t>1.抓好学习教育。</w:t>
      </w:r>
      <w:r>
        <w:rPr>
          <w:rFonts w:ascii="仿宋" w:eastAsia="仿宋" w:hAnsi="仿宋" w:cs="Arial" w:hint="eastAsia"/>
          <w:kern w:val="0"/>
          <w:sz w:val="32"/>
          <w:szCs w:val="32"/>
        </w:rPr>
        <w:t>要</w:t>
      </w:r>
      <w:r w:rsidRPr="002B0030">
        <w:rPr>
          <w:rFonts w:ascii="仿宋" w:eastAsia="仿宋" w:hAnsi="仿宋" w:cs="Arial"/>
          <w:kern w:val="0"/>
          <w:sz w:val="32"/>
          <w:szCs w:val="32"/>
        </w:rPr>
        <w:t>引导广大党员自觉主动学、联系实际学，以个人自学为主，原原本本通读《习近平关于“不忘初心、牢记使命”论述摘编》等，领悟初心使命，增强党的意识，坚定理想信念。依托校院两级党校，在主题教育期间组织</w:t>
      </w:r>
      <w:r w:rsidRPr="002B0030">
        <w:rPr>
          <w:rFonts w:ascii="仿宋" w:eastAsia="仿宋" w:hAnsi="仿宋" w:cs="Courier New"/>
          <w:kern w:val="0"/>
          <w:sz w:val="32"/>
          <w:szCs w:val="32"/>
        </w:rPr>
        <w:t>1</w:t>
      </w:r>
      <w:r w:rsidRPr="002B0030">
        <w:rPr>
          <w:rFonts w:ascii="仿宋" w:eastAsia="仿宋" w:hAnsi="仿宋" w:cs="Arial"/>
          <w:kern w:val="0"/>
          <w:sz w:val="32"/>
          <w:szCs w:val="32"/>
        </w:rPr>
        <w:t>次党支部书记集中轮</w:t>
      </w:r>
      <w:r w:rsidRPr="002B0030">
        <w:rPr>
          <w:rFonts w:ascii="仿宋" w:eastAsia="仿宋" w:hAnsi="仿宋" w:cs="Arial"/>
          <w:kern w:val="0"/>
          <w:sz w:val="32"/>
          <w:szCs w:val="32"/>
        </w:rPr>
        <w:lastRenderedPageBreak/>
        <w:t>训和党员集中培训，重点学习习近平新时代中国特色社会主义思想和党中央关于开展主题教育的部署及省委</w:t>
      </w:r>
      <w:r>
        <w:rPr>
          <w:rFonts w:ascii="仿宋" w:eastAsia="仿宋" w:hAnsi="仿宋" w:cs="Arial" w:hint="eastAsia"/>
          <w:kern w:val="0"/>
          <w:sz w:val="32"/>
          <w:szCs w:val="32"/>
        </w:rPr>
        <w:t>、</w:t>
      </w:r>
      <w:r>
        <w:rPr>
          <w:rFonts w:ascii="仿宋" w:eastAsia="仿宋" w:hAnsi="仿宋" w:cs="Arial"/>
          <w:kern w:val="0"/>
          <w:sz w:val="32"/>
          <w:szCs w:val="32"/>
        </w:rPr>
        <w:t>学校党委</w:t>
      </w:r>
      <w:r w:rsidRPr="002B0030">
        <w:rPr>
          <w:rFonts w:ascii="仿宋" w:eastAsia="仿宋" w:hAnsi="仿宋" w:cs="Arial"/>
          <w:kern w:val="0"/>
          <w:sz w:val="32"/>
          <w:szCs w:val="32"/>
        </w:rPr>
        <w:t>要求。党支部要充分利用双周四</w:t>
      </w:r>
      <w:r>
        <w:rPr>
          <w:rFonts w:ascii="仿宋" w:eastAsia="仿宋" w:hAnsi="仿宋" w:cs="Arial" w:hint="eastAsia"/>
          <w:kern w:val="0"/>
          <w:sz w:val="32"/>
          <w:szCs w:val="32"/>
        </w:rPr>
        <w:t>“主题党日”</w:t>
      </w:r>
      <w:r w:rsidRPr="002B0030">
        <w:rPr>
          <w:rFonts w:ascii="仿宋" w:eastAsia="仿宋" w:hAnsi="仿宋" w:cs="Arial"/>
          <w:kern w:val="0"/>
          <w:sz w:val="32"/>
          <w:szCs w:val="32"/>
        </w:rPr>
        <w:t>，通过召开党员大会、支委会、党小组会，交流学习体会，相互启发提高。主题教育期间，党支部书记要讲</w:t>
      </w:r>
      <w:r w:rsidRPr="002B0030">
        <w:rPr>
          <w:rFonts w:ascii="仿宋" w:eastAsia="仿宋" w:hAnsi="仿宋" w:cs="Courier New"/>
          <w:kern w:val="0"/>
          <w:sz w:val="32"/>
          <w:szCs w:val="32"/>
        </w:rPr>
        <w:t>1</w:t>
      </w:r>
      <w:r w:rsidRPr="002B0030">
        <w:rPr>
          <w:rFonts w:ascii="仿宋" w:eastAsia="仿宋" w:hAnsi="仿宋" w:cs="Arial"/>
          <w:kern w:val="0"/>
          <w:sz w:val="32"/>
          <w:szCs w:val="32"/>
        </w:rPr>
        <w:t>次专题党课，或者向所在支部党员报告</w:t>
      </w:r>
      <w:r w:rsidRPr="002B0030">
        <w:rPr>
          <w:rFonts w:ascii="仿宋" w:eastAsia="仿宋" w:hAnsi="仿宋" w:cs="Courier New"/>
          <w:kern w:val="0"/>
          <w:sz w:val="32"/>
          <w:szCs w:val="32"/>
        </w:rPr>
        <w:t>1</w:t>
      </w:r>
      <w:r w:rsidRPr="002B0030">
        <w:rPr>
          <w:rFonts w:ascii="仿宋" w:eastAsia="仿宋" w:hAnsi="仿宋" w:cs="Arial"/>
          <w:kern w:val="0"/>
          <w:sz w:val="32"/>
          <w:szCs w:val="32"/>
        </w:rPr>
        <w:t>次个人学习体会，在党支部内部发挥好带学促学作用。引导广大党员干部用好“学习强国”“灯塔</w:t>
      </w:r>
      <w:r w:rsidRPr="002B0030">
        <w:rPr>
          <w:rFonts w:ascii="仿宋" w:eastAsia="仿宋" w:hAnsi="仿宋" w:cs="Courier New"/>
          <w:kern w:val="0"/>
          <w:sz w:val="32"/>
          <w:szCs w:val="32"/>
        </w:rPr>
        <w:t>-</w:t>
      </w:r>
      <w:r w:rsidRPr="002B0030">
        <w:rPr>
          <w:rFonts w:ascii="仿宋" w:eastAsia="仿宋" w:hAnsi="仿宋" w:cs="Arial"/>
          <w:kern w:val="0"/>
          <w:sz w:val="32"/>
          <w:szCs w:val="32"/>
        </w:rPr>
        <w:t>党建在线”等网络平台和手机客户端，随时随地开展学习。</w:t>
      </w:r>
    </w:p>
    <w:p w:rsidR="002C30AB" w:rsidRDefault="002C30AB" w:rsidP="008A7C57">
      <w:pPr>
        <w:widowControl/>
        <w:shd w:val="clear" w:color="auto" w:fill="FFFFFF"/>
        <w:spacing w:line="560" w:lineRule="exact"/>
        <w:ind w:firstLine="645"/>
        <w:rPr>
          <w:rFonts w:ascii="仿宋" w:eastAsia="仿宋" w:hAnsi="仿宋" w:cs="Arial"/>
          <w:kern w:val="0"/>
          <w:sz w:val="32"/>
          <w:szCs w:val="32"/>
        </w:rPr>
      </w:pPr>
      <w:r w:rsidRPr="000B078C">
        <w:rPr>
          <w:rFonts w:ascii="楷体_GB2312" w:eastAsia="楷体_GB2312" w:hAnsi="仿宋" w:cs="Arial" w:hint="eastAsia"/>
          <w:kern w:val="0"/>
          <w:sz w:val="32"/>
          <w:szCs w:val="32"/>
        </w:rPr>
        <w:t>2.认真检视整改。</w:t>
      </w:r>
      <w:r w:rsidRPr="00651DC4">
        <w:rPr>
          <w:rFonts w:ascii="仿宋" w:eastAsia="仿宋" w:hAnsi="仿宋" w:cs="Arial"/>
          <w:kern w:val="0"/>
          <w:sz w:val="32"/>
          <w:szCs w:val="32"/>
        </w:rPr>
        <w:t>组织党员对照党章规定的党员条件和义务权利，对照《中国共产党廉洁自律准则》《关于新形势下党内政治生活的若干准则》《中国共产党纪律处分条例》，对照师生提出的意见建议，教师党员同时还要对照学校党委提出的“爱学生、有学问、会传授、做榜样”具体要求，学生党员同时还要对照“有社会责任、有创新精神、有专门知识、有实践能力、有健康身心”人才培养目标，深入查找在党员意识、担当作为、服务师生、遵守纪律、作用发挥等方面的差距和不足，逐条列出问题，逐项整改到位。党支部要对照《中国共产党支部工作条例</w:t>
      </w:r>
      <w:r w:rsidRPr="00651DC4">
        <w:rPr>
          <w:rFonts w:ascii="仿宋" w:eastAsia="仿宋" w:hAnsi="仿宋" w:cs="Courier New"/>
          <w:kern w:val="0"/>
          <w:sz w:val="32"/>
          <w:szCs w:val="32"/>
        </w:rPr>
        <w:t>(</w:t>
      </w:r>
      <w:r w:rsidRPr="00651DC4">
        <w:rPr>
          <w:rFonts w:ascii="仿宋" w:eastAsia="仿宋" w:hAnsi="仿宋" w:cs="Arial"/>
          <w:kern w:val="0"/>
          <w:sz w:val="32"/>
          <w:szCs w:val="32"/>
        </w:rPr>
        <w:t>试行</w:t>
      </w:r>
      <w:r w:rsidRPr="00651DC4">
        <w:rPr>
          <w:rFonts w:ascii="仿宋" w:eastAsia="仿宋" w:hAnsi="仿宋" w:cs="Courier New"/>
          <w:kern w:val="0"/>
          <w:sz w:val="32"/>
          <w:szCs w:val="32"/>
        </w:rPr>
        <w:t>)</w:t>
      </w:r>
      <w:r w:rsidRPr="00651DC4">
        <w:rPr>
          <w:rFonts w:ascii="仿宋" w:eastAsia="仿宋" w:hAnsi="仿宋" w:cs="Arial"/>
          <w:kern w:val="0"/>
          <w:sz w:val="32"/>
          <w:szCs w:val="32"/>
        </w:rPr>
        <w:t>》</w:t>
      </w:r>
      <w:r>
        <w:rPr>
          <w:rFonts w:ascii="仿宋" w:eastAsia="仿宋" w:hAnsi="仿宋" w:cs="Arial" w:hint="eastAsia"/>
          <w:kern w:val="0"/>
          <w:sz w:val="32"/>
          <w:szCs w:val="32"/>
        </w:rPr>
        <w:t>《中国共产党党员教育管理工作条例》</w:t>
      </w:r>
      <w:r w:rsidRPr="00651DC4">
        <w:rPr>
          <w:rFonts w:ascii="仿宋" w:eastAsia="仿宋" w:hAnsi="仿宋" w:cs="Arial"/>
          <w:kern w:val="0"/>
          <w:sz w:val="32"/>
          <w:szCs w:val="32"/>
        </w:rPr>
        <w:t>，从组织设置、制度执行、组织生活、任务落实、作用发挥等方面查找问题短板，制定整改措施，实行销号管理，逐项整改到位。</w:t>
      </w:r>
    </w:p>
    <w:p w:rsidR="002C30AB" w:rsidRDefault="002C30AB" w:rsidP="008A7C57">
      <w:pPr>
        <w:widowControl/>
        <w:shd w:val="clear" w:color="auto" w:fill="FFFFFF"/>
        <w:spacing w:line="560" w:lineRule="exact"/>
        <w:ind w:firstLine="645"/>
        <w:rPr>
          <w:rFonts w:ascii="仿宋" w:eastAsia="仿宋" w:hAnsi="仿宋" w:cs="Arial"/>
          <w:kern w:val="0"/>
          <w:sz w:val="32"/>
          <w:szCs w:val="32"/>
        </w:rPr>
      </w:pPr>
      <w:r w:rsidRPr="000B078C">
        <w:rPr>
          <w:rFonts w:ascii="楷体_GB2312" w:eastAsia="楷体_GB2312" w:hAnsi="仿宋" w:cs="Arial" w:hint="eastAsia"/>
          <w:kern w:val="0"/>
          <w:sz w:val="32"/>
          <w:szCs w:val="32"/>
        </w:rPr>
        <w:t>3</w:t>
      </w:r>
      <w:r>
        <w:rPr>
          <w:rFonts w:ascii="楷体_GB2312" w:eastAsia="楷体_GB2312" w:hAnsi="仿宋" w:cs="Arial"/>
          <w:kern w:val="0"/>
          <w:sz w:val="32"/>
          <w:szCs w:val="32"/>
        </w:rPr>
        <w:t>.</w:t>
      </w:r>
      <w:r w:rsidRPr="000B078C">
        <w:rPr>
          <w:rFonts w:ascii="楷体_GB2312" w:eastAsia="楷体_GB2312" w:hAnsi="仿宋" w:cs="Arial" w:hint="eastAsia"/>
          <w:kern w:val="0"/>
          <w:sz w:val="32"/>
          <w:szCs w:val="32"/>
        </w:rPr>
        <w:t>丰富实践载体。</w:t>
      </w:r>
      <w:r>
        <w:rPr>
          <w:rFonts w:ascii="仿宋" w:eastAsia="仿宋" w:hAnsi="仿宋" w:cs="Arial" w:hint="eastAsia"/>
          <w:kern w:val="0"/>
          <w:sz w:val="32"/>
          <w:szCs w:val="32"/>
        </w:rPr>
        <w:t>持续巩固党内教育成果，继续组织开展争创“机械先锋”主题教育实践活动，</w:t>
      </w:r>
      <w:r w:rsidRPr="00651DC4">
        <w:rPr>
          <w:rFonts w:ascii="仿宋" w:eastAsia="仿宋" w:hAnsi="仿宋" w:cs="Arial"/>
          <w:kern w:val="0"/>
          <w:sz w:val="32"/>
          <w:szCs w:val="32"/>
        </w:rPr>
        <w:t>通过</w:t>
      </w:r>
      <w:r>
        <w:rPr>
          <w:rFonts w:ascii="仿宋" w:eastAsia="仿宋" w:hAnsi="仿宋" w:cs="Arial" w:hint="eastAsia"/>
          <w:kern w:val="0"/>
          <w:sz w:val="32"/>
          <w:szCs w:val="32"/>
        </w:rPr>
        <w:t>党支部工作创新活动立项、</w:t>
      </w:r>
      <w:r w:rsidRPr="00651DC4">
        <w:rPr>
          <w:rFonts w:ascii="仿宋" w:eastAsia="仿宋" w:hAnsi="仿宋" w:cs="Arial"/>
          <w:kern w:val="0"/>
          <w:sz w:val="32"/>
          <w:szCs w:val="32"/>
        </w:rPr>
        <w:t>党员先锋岗、党员责任区，设岗定责、承诺践诺等载体，组织党员立足岗位，履职尽责</w:t>
      </w:r>
      <w:r>
        <w:rPr>
          <w:rFonts w:ascii="仿宋" w:eastAsia="仿宋" w:hAnsi="仿宋" w:cs="Arial" w:hint="eastAsia"/>
          <w:kern w:val="0"/>
          <w:sz w:val="32"/>
          <w:szCs w:val="32"/>
        </w:rPr>
        <w:t>，</w:t>
      </w:r>
      <w:r>
        <w:rPr>
          <w:rFonts w:ascii="仿宋" w:eastAsia="仿宋" w:hAnsi="仿宋" w:cs="Arial"/>
          <w:kern w:val="0"/>
          <w:sz w:val="32"/>
          <w:szCs w:val="32"/>
        </w:rPr>
        <w:t>创先争优</w:t>
      </w:r>
      <w:r w:rsidRPr="00651DC4">
        <w:rPr>
          <w:rFonts w:ascii="仿宋" w:eastAsia="仿宋" w:hAnsi="仿宋" w:cs="Arial"/>
          <w:kern w:val="0"/>
          <w:sz w:val="32"/>
          <w:szCs w:val="32"/>
        </w:rPr>
        <w:t>。深化基层党组织、在职党员到社区报到工作，发挥高校学科专业特点和资源优势，通过主题党日组</w:t>
      </w:r>
      <w:r w:rsidRPr="00651DC4">
        <w:rPr>
          <w:rFonts w:ascii="仿宋" w:eastAsia="仿宋" w:hAnsi="仿宋" w:cs="Arial"/>
          <w:kern w:val="0"/>
          <w:sz w:val="32"/>
          <w:szCs w:val="32"/>
        </w:rPr>
        <w:lastRenderedPageBreak/>
        <w:t>织广大党员在主题教育期间至少参加</w:t>
      </w:r>
      <w:r w:rsidRPr="00651DC4">
        <w:rPr>
          <w:rFonts w:ascii="仿宋" w:eastAsia="仿宋" w:hAnsi="仿宋" w:cs="Courier New"/>
          <w:kern w:val="0"/>
          <w:sz w:val="32"/>
          <w:szCs w:val="32"/>
        </w:rPr>
        <w:t>1</w:t>
      </w:r>
      <w:r w:rsidRPr="00651DC4">
        <w:rPr>
          <w:rFonts w:ascii="仿宋" w:eastAsia="仿宋" w:hAnsi="仿宋" w:cs="Arial"/>
          <w:kern w:val="0"/>
          <w:sz w:val="32"/>
          <w:szCs w:val="32"/>
        </w:rPr>
        <w:t>次志愿服务活动，为身边群众至少办</w:t>
      </w:r>
      <w:r w:rsidRPr="00651DC4">
        <w:rPr>
          <w:rFonts w:ascii="仿宋" w:eastAsia="仿宋" w:hAnsi="仿宋" w:cs="Courier New"/>
          <w:kern w:val="0"/>
          <w:sz w:val="32"/>
          <w:szCs w:val="32"/>
        </w:rPr>
        <w:t>1</w:t>
      </w:r>
      <w:r w:rsidRPr="00651DC4">
        <w:rPr>
          <w:rFonts w:ascii="仿宋" w:eastAsia="仿宋" w:hAnsi="仿宋" w:cs="Arial"/>
          <w:kern w:val="0"/>
          <w:sz w:val="32"/>
          <w:szCs w:val="32"/>
        </w:rPr>
        <w:t>件实事好事，以实际行动践行初心和使命。主题教育结束前，各党支部要以“不忘初心、牢记使命”为主题召开</w:t>
      </w:r>
      <w:r w:rsidRPr="00651DC4">
        <w:rPr>
          <w:rFonts w:ascii="仿宋" w:eastAsia="仿宋" w:hAnsi="仿宋" w:cs="Courier New"/>
          <w:kern w:val="0"/>
          <w:sz w:val="32"/>
          <w:szCs w:val="32"/>
        </w:rPr>
        <w:t>1</w:t>
      </w:r>
      <w:r w:rsidRPr="00651DC4">
        <w:rPr>
          <w:rFonts w:ascii="仿宋" w:eastAsia="仿宋" w:hAnsi="仿宋" w:cs="Arial"/>
          <w:kern w:val="0"/>
          <w:sz w:val="32"/>
          <w:szCs w:val="32"/>
        </w:rPr>
        <w:t>次专题组织生活会，开展民主评议党员，党员领导干部要以普通党员身份参加所在支部的专题组织生活会。</w:t>
      </w:r>
    </w:p>
    <w:p w:rsidR="002C30AB" w:rsidRPr="00981E51" w:rsidRDefault="002C30AB" w:rsidP="008A7C57">
      <w:pPr>
        <w:widowControl/>
        <w:shd w:val="clear" w:color="auto" w:fill="FFFFFF"/>
        <w:spacing w:line="560" w:lineRule="exact"/>
        <w:ind w:firstLine="645"/>
        <w:rPr>
          <w:rFonts w:ascii="仿宋" w:eastAsia="仿宋" w:hAnsi="仿宋" w:cs="Arial"/>
          <w:kern w:val="0"/>
          <w:sz w:val="32"/>
          <w:szCs w:val="32"/>
        </w:rPr>
      </w:pPr>
      <w:r>
        <w:rPr>
          <w:rFonts w:ascii="仿宋" w:eastAsia="仿宋" w:hAnsi="仿宋" w:cs="Arial" w:hint="eastAsia"/>
          <w:kern w:val="0"/>
          <w:sz w:val="32"/>
          <w:szCs w:val="32"/>
        </w:rPr>
        <w:t>各党支部</w:t>
      </w:r>
      <w:r>
        <w:rPr>
          <w:rFonts w:ascii="仿宋" w:eastAsia="仿宋" w:hAnsi="仿宋" w:cs="Arial"/>
          <w:kern w:val="0"/>
          <w:sz w:val="32"/>
          <w:szCs w:val="32"/>
        </w:rPr>
        <w:t>要</w:t>
      </w:r>
      <w:r>
        <w:rPr>
          <w:rFonts w:ascii="仿宋" w:eastAsia="仿宋" w:hAnsi="仿宋" w:cs="Arial" w:hint="eastAsia"/>
          <w:kern w:val="0"/>
          <w:sz w:val="32"/>
          <w:szCs w:val="32"/>
        </w:rPr>
        <w:t>围绕</w:t>
      </w:r>
      <w:r>
        <w:rPr>
          <w:rFonts w:ascii="仿宋" w:eastAsia="仿宋" w:hAnsi="仿宋" w:cs="Arial"/>
          <w:kern w:val="0"/>
          <w:sz w:val="32"/>
          <w:szCs w:val="32"/>
        </w:rPr>
        <w:t>落实“</w:t>
      </w:r>
      <w:r>
        <w:rPr>
          <w:rFonts w:ascii="仿宋" w:eastAsia="仿宋" w:hAnsi="仿宋" w:cs="Arial" w:hint="eastAsia"/>
          <w:kern w:val="0"/>
          <w:sz w:val="32"/>
          <w:szCs w:val="32"/>
        </w:rPr>
        <w:t>六个一</w:t>
      </w:r>
      <w:r>
        <w:rPr>
          <w:rFonts w:ascii="仿宋" w:eastAsia="仿宋" w:hAnsi="仿宋" w:cs="Arial"/>
          <w:kern w:val="0"/>
          <w:sz w:val="32"/>
          <w:szCs w:val="32"/>
        </w:rPr>
        <w:t>”</w:t>
      </w:r>
      <w:r>
        <w:rPr>
          <w:rFonts w:ascii="仿宋" w:eastAsia="仿宋" w:hAnsi="仿宋" w:cs="Arial" w:hint="eastAsia"/>
          <w:kern w:val="0"/>
          <w:sz w:val="32"/>
          <w:szCs w:val="32"/>
        </w:rPr>
        <w:t>，结合自身</w:t>
      </w:r>
      <w:r>
        <w:rPr>
          <w:rFonts w:ascii="仿宋" w:eastAsia="仿宋" w:hAnsi="仿宋" w:cs="Arial"/>
          <w:kern w:val="0"/>
          <w:sz w:val="32"/>
          <w:szCs w:val="32"/>
        </w:rPr>
        <w:t>实际，研究制定</w:t>
      </w:r>
      <w:r>
        <w:rPr>
          <w:rFonts w:ascii="仿宋" w:eastAsia="仿宋" w:hAnsi="仿宋" w:cs="Arial" w:hint="eastAsia"/>
          <w:kern w:val="0"/>
          <w:sz w:val="32"/>
          <w:szCs w:val="32"/>
        </w:rPr>
        <w:t>主题教育</w:t>
      </w:r>
      <w:r>
        <w:rPr>
          <w:rFonts w:ascii="仿宋" w:eastAsia="仿宋" w:hAnsi="仿宋" w:cs="Arial"/>
          <w:kern w:val="0"/>
          <w:sz w:val="32"/>
          <w:szCs w:val="32"/>
        </w:rPr>
        <w:t>工作</w:t>
      </w:r>
      <w:r w:rsidRPr="00981E51">
        <w:rPr>
          <w:rFonts w:ascii="仿宋" w:eastAsia="仿宋" w:hAnsi="仿宋" w:cs="Arial"/>
          <w:kern w:val="0"/>
          <w:sz w:val="32"/>
          <w:szCs w:val="32"/>
        </w:rPr>
        <w:t>方案，明确</w:t>
      </w:r>
      <w:r w:rsidRPr="00981E51">
        <w:rPr>
          <w:rFonts w:ascii="仿宋" w:eastAsia="仿宋" w:hAnsi="仿宋" w:cs="Arial" w:hint="eastAsia"/>
          <w:kern w:val="0"/>
          <w:sz w:val="32"/>
          <w:szCs w:val="32"/>
        </w:rPr>
        <w:t>学习</w:t>
      </w:r>
      <w:r w:rsidRPr="00981E51">
        <w:rPr>
          <w:rFonts w:ascii="仿宋" w:eastAsia="仿宋" w:hAnsi="仿宋" w:cs="Arial"/>
          <w:kern w:val="0"/>
          <w:sz w:val="32"/>
          <w:szCs w:val="32"/>
        </w:rPr>
        <w:t>计划、检视整改和</w:t>
      </w:r>
      <w:r w:rsidRPr="00981E51">
        <w:rPr>
          <w:rFonts w:ascii="仿宋" w:eastAsia="仿宋" w:hAnsi="仿宋" w:cs="Arial" w:hint="eastAsia"/>
          <w:kern w:val="0"/>
          <w:sz w:val="32"/>
          <w:szCs w:val="32"/>
        </w:rPr>
        <w:t>作用发挥</w:t>
      </w:r>
      <w:r w:rsidRPr="00981E51">
        <w:rPr>
          <w:rFonts w:ascii="仿宋" w:eastAsia="仿宋" w:hAnsi="仿宋" w:cs="Arial"/>
          <w:kern w:val="0"/>
          <w:sz w:val="32"/>
          <w:szCs w:val="32"/>
        </w:rPr>
        <w:t>等</w:t>
      </w:r>
      <w:r>
        <w:rPr>
          <w:rFonts w:ascii="仿宋" w:eastAsia="仿宋" w:hAnsi="仿宋" w:cs="Arial" w:hint="eastAsia"/>
          <w:kern w:val="0"/>
          <w:sz w:val="32"/>
          <w:szCs w:val="32"/>
        </w:rPr>
        <w:t>。工作方案于</w:t>
      </w:r>
      <w:r w:rsidRPr="00981E51">
        <w:rPr>
          <w:rFonts w:ascii="仿宋" w:eastAsia="仿宋" w:hAnsi="仿宋" w:cs="Arial" w:hint="eastAsia"/>
          <w:kern w:val="0"/>
          <w:sz w:val="32"/>
          <w:szCs w:val="32"/>
        </w:rPr>
        <w:t>2019年9月20日</w:t>
      </w:r>
      <w:r w:rsidRPr="00981E51">
        <w:rPr>
          <w:rFonts w:ascii="仿宋" w:eastAsia="仿宋" w:hAnsi="仿宋" w:cs="Arial"/>
          <w:kern w:val="0"/>
          <w:sz w:val="32"/>
          <w:szCs w:val="32"/>
        </w:rPr>
        <w:t>上午</w:t>
      </w:r>
      <w:r w:rsidRPr="00981E51">
        <w:rPr>
          <w:rFonts w:ascii="仿宋" w:eastAsia="仿宋" w:hAnsi="仿宋" w:cs="Courier New"/>
          <w:kern w:val="0"/>
          <w:sz w:val="32"/>
          <w:szCs w:val="32"/>
        </w:rPr>
        <w:t>12</w:t>
      </w:r>
      <w:r w:rsidRPr="00981E51">
        <w:rPr>
          <w:rFonts w:ascii="仿宋" w:eastAsia="仿宋" w:hAnsi="仿宋" w:cs="Arial"/>
          <w:kern w:val="0"/>
          <w:sz w:val="32"/>
          <w:szCs w:val="32"/>
        </w:rPr>
        <w:t>点前报</w:t>
      </w:r>
      <w:r>
        <w:rPr>
          <w:rFonts w:ascii="仿宋" w:eastAsia="仿宋" w:hAnsi="仿宋" w:cs="Arial" w:hint="eastAsia"/>
          <w:kern w:val="0"/>
          <w:sz w:val="32"/>
          <w:szCs w:val="32"/>
        </w:rPr>
        <w:t>学院</w:t>
      </w:r>
      <w:r w:rsidRPr="00981E51">
        <w:rPr>
          <w:rFonts w:ascii="仿宋" w:eastAsia="仿宋" w:hAnsi="仿宋" w:cs="Arial"/>
          <w:kern w:val="0"/>
          <w:sz w:val="32"/>
          <w:szCs w:val="32"/>
        </w:rPr>
        <w:t>主题教育领导小组</w:t>
      </w:r>
      <w:r>
        <w:rPr>
          <w:rFonts w:ascii="仿宋" w:eastAsia="仿宋" w:hAnsi="仿宋" w:cs="Arial" w:hint="eastAsia"/>
          <w:kern w:val="0"/>
          <w:sz w:val="32"/>
          <w:szCs w:val="32"/>
        </w:rPr>
        <w:t>。</w:t>
      </w:r>
    </w:p>
    <w:p w:rsidR="002C30AB" w:rsidRPr="00173ACD" w:rsidRDefault="002C30AB" w:rsidP="008A7C57">
      <w:pPr>
        <w:widowControl/>
        <w:shd w:val="clear" w:color="auto" w:fill="FFFFFF"/>
        <w:spacing w:line="560" w:lineRule="exact"/>
        <w:ind w:firstLine="645"/>
        <w:rPr>
          <w:rFonts w:ascii="黑体" w:eastAsia="黑体" w:hAnsi="黑体" w:cs="Arial"/>
          <w:kern w:val="0"/>
          <w:sz w:val="32"/>
          <w:szCs w:val="32"/>
        </w:rPr>
      </w:pPr>
      <w:r w:rsidRPr="00173ACD">
        <w:rPr>
          <w:rFonts w:ascii="黑体" w:eastAsia="黑体" w:hAnsi="黑体" w:cs="Arial"/>
          <w:kern w:val="0"/>
          <w:sz w:val="32"/>
          <w:szCs w:val="32"/>
        </w:rPr>
        <w:t>四、切实加强组织领导和工作督导</w:t>
      </w:r>
    </w:p>
    <w:p w:rsidR="002C30AB" w:rsidRDefault="002C30AB" w:rsidP="008A7C57">
      <w:pPr>
        <w:widowControl/>
        <w:shd w:val="clear" w:color="auto" w:fill="FFFFFF"/>
        <w:spacing w:line="560" w:lineRule="exact"/>
        <w:ind w:firstLine="645"/>
        <w:rPr>
          <w:rFonts w:ascii="仿宋" w:eastAsia="仿宋" w:hAnsi="仿宋" w:cs="Arial"/>
          <w:kern w:val="0"/>
          <w:sz w:val="32"/>
          <w:szCs w:val="32"/>
        </w:rPr>
      </w:pPr>
      <w:r>
        <w:rPr>
          <w:rFonts w:ascii="仿宋" w:eastAsia="仿宋" w:hAnsi="仿宋" w:cs="Arial" w:hint="eastAsia"/>
          <w:kern w:val="0"/>
          <w:sz w:val="32"/>
          <w:szCs w:val="32"/>
        </w:rPr>
        <w:t>扎实</w:t>
      </w:r>
      <w:r w:rsidRPr="00CA2D22">
        <w:rPr>
          <w:rFonts w:ascii="仿宋" w:eastAsia="仿宋" w:hAnsi="仿宋" w:cs="Arial"/>
          <w:kern w:val="0"/>
          <w:sz w:val="32"/>
          <w:szCs w:val="32"/>
        </w:rPr>
        <w:t>开展</w:t>
      </w:r>
      <w:r w:rsidRPr="00603390">
        <w:rPr>
          <w:rFonts w:ascii="仿宋" w:eastAsia="仿宋" w:hAnsi="仿宋" w:cs="Arial"/>
          <w:kern w:val="0"/>
          <w:sz w:val="32"/>
          <w:szCs w:val="32"/>
        </w:rPr>
        <w:t>“不忘初心、牢记使命”主题教育</w:t>
      </w:r>
      <w:r w:rsidRPr="00CA2D22">
        <w:rPr>
          <w:rFonts w:ascii="仿宋" w:eastAsia="仿宋" w:hAnsi="仿宋" w:cs="Arial" w:hint="eastAsia"/>
          <w:kern w:val="0"/>
          <w:sz w:val="32"/>
          <w:szCs w:val="32"/>
        </w:rPr>
        <w:t>，</w:t>
      </w:r>
      <w:r>
        <w:rPr>
          <w:rFonts w:ascii="仿宋" w:eastAsia="仿宋" w:hAnsi="仿宋" w:cs="Arial" w:hint="eastAsia"/>
          <w:kern w:val="0"/>
          <w:sz w:val="32"/>
          <w:szCs w:val="32"/>
        </w:rPr>
        <w:t>深入学习</w:t>
      </w:r>
      <w:r>
        <w:rPr>
          <w:rFonts w:ascii="仿宋" w:eastAsia="仿宋" w:hAnsi="仿宋" w:cs="Arial"/>
          <w:kern w:val="0"/>
          <w:sz w:val="32"/>
          <w:szCs w:val="32"/>
        </w:rPr>
        <w:t>贯彻习近平新时代中国特色社会主义思想</w:t>
      </w:r>
      <w:r>
        <w:rPr>
          <w:rFonts w:ascii="仿宋" w:eastAsia="仿宋" w:hAnsi="仿宋" w:cs="Arial" w:hint="eastAsia"/>
          <w:kern w:val="0"/>
          <w:sz w:val="32"/>
          <w:szCs w:val="32"/>
        </w:rPr>
        <w:t>，是各基层党组织的首要政治任务</w:t>
      </w:r>
      <w:r w:rsidRPr="00CA2D22">
        <w:rPr>
          <w:rFonts w:ascii="仿宋" w:eastAsia="仿宋" w:hAnsi="仿宋" w:cs="Arial"/>
          <w:kern w:val="0"/>
          <w:sz w:val="32"/>
          <w:szCs w:val="32"/>
        </w:rPr>
        <w:t>。</w:t>
      </w:r>
      <w:r>
        <w:rPr>
          <w:rFonts w:ascii="仿宋" w:eastAsia="仿宋" w:hAnsi="仿宋" w:cs="Arial" w:hint="eastAsia"/>
          <w:kern w:val="0"/>
          <w:sz w:val="32"/>
          <w:szCs w:val="32"/>
        </w:rPr>
        <w:t>学院</w:t>
      </w:r>
      <w:r w:rsidRPr="00651DC4">
        <w:rPr>
          <w:rFonts w:ascii="仿宋" w:eastAsia="仿宋" w:hAnsi="仿宋" w:cs="Arial"/>
          <w:kern w:val="0"/>
          <w:sz w:val="32"/>
          <w:szCs w:val="32"/>
        </w:rPr>
        <w:t>“不忘初心、牢记使命”主题教育按照</w:t>
      </w:r>
      <w:r>
        <w:rPr>
          <w:rFonts w:ascii="仿宋" w:eastAsia="仿宋" w:hAnsi="仿宋" w:cs="Arial" w:hint="eastAsia"/>
          <w:kern w:val="0"/>
          <w:sz w:val="32"/>
          <w:szCs w:val="32"/>
        </w:rPr>
        <w:t>学校党委</w:t>
      </w:r>
      <w:r w:rsidRPr="00651DC4">
        <w:rPr>
          <w:rFonts w:ascii="仿宋" w:eastAsia="仿宋" w:hAnsi="仿宋" w:cs="Arial"/>
          <w:kern w:val="0"/>
          <w:sz w:val="32"/>
          <w:szCs w:val="32"/>
        </w:rPr>
        <w:t>统一部署进行</w:t>
      </w:r>
      <w:r>
        <w:rPr>
          <w:rFonts w:ascii="仿宋" w:eastAsia="仿宋" w:hAnsi="仿宋" w:cs="Arial" w:hint="eastAsia"/>
          <w:kern w:val="0"/>
          <w:sz w:val="32"/>
          <w:szCs w:val="32"/>
        </w:rPr>
        <w:t>，学院党总支</w:t>
      </w:r>
      <w:r w:rsidRPr="00651DC4">
        <w:rPr>
          <w:rFonts w:ascii="仿宋" w:eastAsia="仿宋" w:hAnsi="仿宋" w:cs="Arial"/>
          <w:kern w:val="0"/>
          <w:sz w:val="32"/>
          <w:szCs w:val="32"/>
        </w:rPr>
        <w:t>全面落实主体责任，</w:t>
      </w:r>
      <w:r>
        <w:rPr>
          <w:rFonts w:ascii="仿宋" w:eastAsia="仿宋" w:hAnsi="仿宋" w:cs="Arial" w:hint="eastAsia"/>
          <w:kern w:val="0"/>
          <w:sz w:val="32"/>
          <w:szCs w:val="32"/>
        </w:rPr>
        <w:t>严格按照党委书记吕传毅“三个强化”的要求，掌握“五个</w:t>
      </w:r>
      <w:r>
        <w:rPr>
          <w:rFonts w:ascii="仿宋" w:eastAsia="仿宋" w:hAnsi="仿宋" w:cs="Arial"/>
          <w:kern w:val="0"/>
          <w:sz w:val="32"/>
          <w:szCs w:val="32"/>
        </w:rPr>
        <w:t>注重</w:t>
      </w:r>
      <w:r>
        <w:rPr>
          <w:rFonts w:ascii="仿宋" w:eastAsia="仿宋" w:hAnsi="仿宋" w:cs="Arial" w:hint="eastAsia"/>
          <w:kern w:val="0"/>
          <w:sz w:val="32"/>
          <w:szCs w:val="32"/>
        </w:rPr>
        <w:t>”的</w:t>
      </w:r>
      <w:r>
        <w:rPr>
          <w:rFonts w:ascii="仿宋" w:eastAsia="仿宋" w:hAnsi="仿宋" w:cs="Arial"/>
          <w:kern w:val="0"/>
          <w:sz w:val="32"/>
          <w:szCs w:val="32"/>
        </w:rPr>
        <w:t>科学方法，坚持“</w:t>
      </w:r>
      <w:r>
        <w:rPr>
          <w:rFonts w:ascii="仿宋" w:eastAsia="仿宋" w:hAnsi="仿宋" w:cs="Arial" w:hint="eastAsia"/>
          <w:kern w:val="0"/>
          <w:sz w:val="32"/>
          <w:szCs w:val="32"/>
        </w:rPr>
        <w:t>四个到位</w:t>
      </w:r>
      <w:r>
        <w:rPr>
          <w:rFonts w:ascii="仿宋" w:eastAsia="仿宋" w:hAnsi="仿宋" w:cs="Arial"/>
          <w:kern w:val="0"/>
          <w:sz w:val="32"/>
          <w:szCs w:val="32"/>
        </w:rPr>
        <w:t>”</w:t>
      </w:r>
      <w:r>
        <w:rPr>
          <w:rFonts w:ascii="仿宋" w:eastAsia="仿宋" w:hAnsi="仿宋" w:cs="Arial" w:hint="eastAsia"/>
          <w:kern w:val="0"/>
          <w:sz w:val="32"/>
          <w:szCs w:val="32"/>
        </w:rPr>
        <w:t>，高度重视，精心组织，扎实推进，切实保证</w:t>
      </w:r>
      <w:r w:rsidRPr="00651DC4">
        <w:rPr>
          <w:rFonts w:ascii="仿宋" w:eastAsia="仿宋" w:hAnsi="仿宋" w:cs="Arial"/>
          <w:kern w:val="0"/>
          <w:sz w:val="32"/>
          <w:szCs w:val="32"/>
        </w:rPr>
        <w:t>主题教育</w:t>
      </w:r>
      <w:r>
        <w:rPr>
          <w:rFonts w:ascii="仿宋" w:eastAsia="仿宋" w:hAnsi="仿宋" w:cs="Arial" w:hint="eastAsia"/>
          <w:kern w:val="0"/>
          <w:sz w:val="32"/>
          <w:szCs w:val="32"/>
        </w:rPr>
        <w:t>质量</w:t>
      </w:r>
      <w:r w:rsidRPr="00651DC4">
        <w:rPr>
          <w:rFonts w:ascii="仿宋" w:eastAsia="仿宋" w:hAnsi="仿宋" w:cs="Arial"/>
          <w:kern w:val="0"/>
          <w:sz w:val="32"/>
          <w:szCs w:val="32"/>
        </w:rPr>
        <w:t>。</w:t>
      </w:r>
    </w:p>
    <w:p w:rsidR="002C30AB" w:rsidRDefault="002C30AB" w:rsidP="008A7C57">
      <w:pPr>
        <w:spacing w:line="560" w:lineRule="exact"/>
        <w:ind w:firstLineChars="200" w:firstLine="640"/>
        <w:rPr>
          <w:rFonts w:ascii="仿宋_GB2312" w:eastAsia="仿宋_GB2312"/>
          <w:sz w:val="32"/>
          <w:szCs w:val="32"/>
        </w:rPr>
      </w:pPr>
      <w:r w:rsidRPr="000B078C">
        <w:rPr>
          <w:rFonts w:ascii="楷体_GB2312" w:eastAsia="楷体_GB2312" w:hAnsi="仿宋" w:cs="Arial" w:hint="eastAsia"/>
          <w:kern w:val="0"/>
          <w:sz w:val="32"/>
          <w:szCs w:val="32"/>
        </w:rPr>
        <w:t>1.加强组织领导。</w:t>
      </w:r>
      <w:r w:rsidRPr="000B078C">
        <w:rPr>
          <w:rFonts w:ascii="仿宋" w:eastAsia="仿宋" w:hAnsi="仿宋" w:cs="Arial" w:hint="eastAsia"/>
          <w:kern w:val="0"/>
          <w:sz w:val="32"/>
          <w:szCs w:val="32"/>
        </w:rPr>
        <w:t>学院党总支</w:t>
      </w:r>
      <w:r w:rsidRPr="000B078C">
        <w:rPr>
          <w:rFonts w:ascii="仿宋" w:eastAsia="仿宋" w:hAnsi="仿宋" w:cs="Arial"/>
          <w:kern w:val="0"/>
          <w:sz w:val="32"/>
          <w:szCs w:val="32"/>
        </w:rPr>
        <w:t>成立“不忘初心、牢记使命”主题教育</w:t>
      </w:r>
      <w:r>
        <w:rPr>
          <w:rFonts w:ascii="仿宋" w:eastAsia="仿宋" w:hAnsi="仿宋" w:cs="Arial" w:hint="eastAsia"/>
          <w:kern w:val="0"/>
          <w:sz w:val="32"/>
          <w:szCs w:val="32"/>
        </w:rPr>
        <w:t>领导</w:t>
      </w:r>
      <w:r w:rsidRPr="000B078C">
        <w:rPr>
          <w:rFonts w:ascii="仿宋" w:eastAsia="仿宋" w:hAnsi="仿宋" w:cs="Arial"/>
          <w:kern w:val="0"/>
          <w:sz w:val="32"/>
          <w:szCs w:val="32"/>
        </w:rPr>
        <w:t>小组，</w:t>
      </w:r>
      <w:r>
        <w:rPr>
          <w:rFonts w:ascii="仿宋" w:eastAsia="仿宋" w:hAnsi="仿宋" w:cs="Arial" w:hint="eastAsia"/>
          <w:kern w:val="0"/>
          <w:sz w:val="32"/>
          <w:szCs w:val="32"/>
        </w:rPr>
        <w:t>刘伟</w:t>
      </w:r>
      <w:r w:rsidRPr="000B078C">
        <w:rPr>
          <w:rFonts w:ascii="仿宋" w:eastAsia="仿宋" w:hAnsi="仿宋" w:cs="Arial"/>
          <w:kern w:val="0"/>
          <w:sz w:val="32"/>
          <w:szCs w:val="32"/>
        </w:rPr>
        <w:t>任组长，</w:t>
      </w:r>
      <w:r>
        <w:rPr>
          <w:rFonts w:ascii="仿宋" w:eastAsia="仿宋" w:hAnsi="仿宋" w:cs="Arial" w:hint="eastAsia"/>
          <w:kern w:val="0"/>
          <w:sz w:val="32"/>
          <w:szCs w:val="32"/>
        </w:rPr>
        <w:t>王效岳</w:t>
      </w:r>
      <w:r w:rsidRPr="000B078C">
        <w:rPr>
          <w:rFonts w:ascii="仿宋" w:eastAsia="仿宋" w:hAnsi="仿宋" w:cs="Arial"/>
          <w:kern w:val="0"/>
          <w:sz w:val="32"/>
          <w:szCs w:val="32"/>
        </w:rPr>
        <w:t>、</w:t>
      </w:r>
      <w:r>
        <w:rPr>
          <w:rFonts w:ascii="仿宋" w:eastAsia="仿宋" w:hAnsi="仿宋" w:cs="Arial" w:hint="eastAsia"/>
          <w:kern w:val="0"/>
          <w:sz w:val="32"/>
          <w:szCs w:val="32"/>
        </w:rPr>
        <w:t>田兆富</w:t>
      </w:r>
      <w:r w:rsidRPr="000B078C">
        <w:rPr>
          <w:rFonts w:ascii="仿宋" w:eastAsia="仿宋" w:hAnsi="仿宋" w:cs="Arial"/>
          <w:kern w:val="0"/>
          <w:sz w:val="32"/>
          <w:szCs w:val="32"/>
        </w:rPr>
        <w:t>任副组长，</w:t>
      </w:r>
      <w:r>
        <w:rPr>
          <w:rFonts w:ascii="仿宋" w:eastAsia="仿宋" w:hAnsi="仿宋" w:cs="Arial" w:hint="eastAsia"/>
          <w:kern w:val="0"/>
          <w:sz w:val="32"/>
          <w:szCs w:val="32"/>
        </w:rPr>
        <w:t>党总支</w:t>
      </w:r>
      <w:r w:rsidRPr="000B078C">
        <w:rPr>
          <w:rFonts w:ascii="仿宋" w:eastAsia="仿宋" w:hAnsi="仿宋" w:cs="Arial"/>
          <w:kern w:val="0"/>
          <w:sz w:val="32"/>
          <w:szCs w:val="32"/>
        </w:rPr>
        <w:t>其他班子成员</w:t>
      </w:r>
      <w:r>
        <w:rPr>
          <w:rFonts w:ascii="仿宋" w:eastAsia="仿宋" w:hAnsi="仿宋" w:cs="Arial" w:hint="eastAsia"/>
          <w:kern w:val="0"/>
          <w:sz w:val="32"/>
          <w:szCs w:val="32"/>
        </w:rPr>
        <w:t>、各党支部书记</w:t>
      </w:r>
      <w:r w:rsidRPr="000B078C">
        <w:rPr>
          <w:rFonts w:ascii="仿宋" w:eastAsia="仿宋" w:hAnsi="仿宋" w:cs="Arial"/>
          <w:kern w:val="0"/>
          <w:sz w:val="32"/>
          <w:szCs w:val="32"/>
        </w:rPr>
        <w:t>为</w:t>
      </w:r>
      <w:r>
        <w:rPr>
          <w:rFonts w:ascii="仿宋" w:eastAsia="仿宋" w:hAnsi="仿宋" w:cs="Arial" w:hint="eastAsia"/>
          <w:kern w:val="0"/>
          <w:sz w:val="32"/>
          <w:szCs w:val="32"/>
        </w:rPr>
        <w:t>领导</w:t>
      </w:r>
      <w:r w:rsidRPr="000B078C">
        <w:rPr>
          <w:rFonts w:ascii="仿宋" w:eastAsia="仿宋" w:hAnsi="仿宋" w:cs="Arial"/>
          <w:kern w:val="0"/>
          <w:sz w:val="32"/>
          <w:szCs w:val="32"/>
        </w:rPr>
        <w:t>小组成员</w:t>
      </w:r>
      <w:r>
        <w:rPr>
          <w:rFonts w:ascii="仿宋" w:eastAsia="仿宋" w:hAnsi="仿宋" w:cs="Arial" w:hint="eastAsia"/>
          <w:kern w:val="0"/>
          <w:sz w:val="32"/>
          <w:szCs w:val="32"/>
        </w:rPr>
        <w:t>，负责统筹协调、推进落实</w:t>
      </w:r>
      <w:r w:rsidRPr="000B078C">
        <w:rPr>
          <w:rFonts w:ascii="仿宋" w:eastAsia="仿宋" w:hAnsi="仿宋" w:cs="Arial" w:hint="eastAsia"/>
          <w:kern w:val="0"/>
          <w:sz w:val="32"/>
          <w:szCs w:val="32"/>
        </w:rPr>
        <w:t>学院的主题教育。</w:t>
      </w:r>
      <w:r w:rsidRPr="000B078C">
        <w:rPr>
          <w:rFonts w:ascii="仿宋" w:eastAsia="仿宋" w:hAnsi="仿宋" w:cs="Arial"/>
          <w:kern w:val="0"/>
          <w:sz w:val="32"/>
          <w:szCs w:val="32"/>
        </w:rPr>
        <w:t>党总支书记、党支部书记履行第一责任人职责，</w:t>
      </w:r>
      <w:r>
        <w:rPr>
          <w:rFonts w:ascii="仿宋" w:eastAsia="仿宋" w:hAnsi="仿宋" w:cs="Arial" w:hint="eastAsia"/>
          <w:kern w:val="0"/>
          <w:sz w:val="32"/>
          <w:szCs w:val="32"/>
        </w:rPr>
        <w:t>班子成员</w:t>
      </w:r>
      <w:r w:rsidRPr="006D03C0">
        <w:rPr>
          <w:rFonts w:ascii="仿宋" w:eastAsia="仿宋" w:hAnsi="仿宋" w:cs="Arial" w:hint="eastAsia"/>
          <w:kern w:val="0"/>
          <w:sz w:val="32"/>
          <w:szCs w:val="32"/>
        </w:rPr>
        <w:t>履行“一岗双责”，把主题教育</w:t>
      </w:r>
      <w:r w:rsidRPr="006D03C0">
        <w:rPr>
          <w:rFonts w:ascii="仿宋" w:eastAsia="仿宋" w:hAnsi="仿宋" w:hint="eastAsia"/>
          <w:sz w:val="32"/>
          <w:szCs w:val="32"/>
        </w:rPr>
        <w:t>作为一项重大政治任务抓在手上，</w:t>
      </w:r>
      <w:r>
        <w:rPr>
          <w:rFonts w:ascii="仿宋" w:eastAsia="仿宋" w:hAnsi="仿宋" w:hint="eastAsia"/>
          <w:sz w:val="32"/>
          <w:szCs w:val="32"/>
        </w:rPr>
        <w:t>克服“时间紧、任务重”困难，坚持高标准、严要求，</w:t>
      </w:r>
      <w:r w:rsidRPr="006D03C0">
        <w:rPr>
          <w:rFonts w:ascii="仿宋" w:eastAsia="仿宋" w:hAnsi="仿宋" w:cs="Arial" w:hint="eastAsia"/>
          <w:kern w:val="0"/>
          <w:sz w:val="32"/>
          <w:szCs w:val="32"/>
        </w:rPr>
        <w:t>认真</w:t>
      </w:r>
      <w:r w:rsidRPr="006D03C0">
        <w:rPr>
          <w:rFonts w:ascii="仿宋" w:eastAsia="仿宋" w:hAnsi="仿宋" w:cs="Arial"/>
          <w:kern w:val="0"/>
          <w:sz w:val="32"/>
          <w:szCs w:val="32"/>
        </w:rPr>
        <w:t>组织、从严从实、有力推进。</w:t>
      </w:r>
      <w:r w:rsidRPr="006D03C0">
        <w:rPr>
          <w:rFonts w:ascii="仿宋" w:eastAsia="仿宋" w:hAnsi="仿宋" w:cs="Arial" w:hint="eastAsia"/>
          <w:kern w:val="0"/>
          <w:sz w:val="32"/>
          <w:szCs w:val="32"/>
        </w:rPr>
        <w:t>学院</w:t>
      </w:r>
      <w:r w:rsidRPr="006D03C0">
        <w:rPr>
          <w:rFonts w:ascii="仿宋" w:eastAsia="仿宋" w:hAnsi="仿宋" w:hint="eastAsia"/>
          <w:sz w:val="32"/>
          <w:szCs w:val="32"/>
        </w:rPr>
        <w:t>把开展主题教育情况作为党支部书记抓党建工作述职评议的重要内容，作为评判党支部和</w:t>
      </w:r>
      <w:r>
        <w:rPr>
          <w:rFonts w:ascii="仿宋" w:eastAsia="仿宋" w:hAnsi="仿宋" w:hint="eastAsia"/>
          <w:sz w:val="32"/>
          <w:szCs w:val="32"/>
        </w:rPr>
        <w:t>各</w:t>
      </w:r>
      <w:r w:rsidRPr="006D03C0">
        <w:rPr>
          <w:rFonts w:ascii="仿宋" w:eastAsia="仿宋" w:hAnsi="仿宋" w:hint="eastAsia"/>
          <w:sz w:val="32"/>
          <w:szCs w:val="32"/>
        </w:rPr>
        <w:t>党支部书记履行管党治党责任情况的重要依据。对思想上不重视、工作上不到位的，将及时约谈；对搞形式、走过场的，将严</w:t>
      </w:r>
      <w:r w:rsidRPr="006D03C0">
        <w:rPr>
          <w:rFonts w:ascii="仿宋" w:eastAsia="仿宋" w:hAnsi="仿宋" w:hint="eastAsia"/>
          <w:sz w:val="32"/>
          <w:szCs w:val="32"/>
        </w:rPr>
        <w:lastRenderedPageBreak/>
        <w:t>肃追责问责。</w:t>
      </w:r>
    </w:p>
    <w:p w:rsidR="002C30AB" w:rsidRPr="006D03C0" w:rsidRDefault="002C30AB" w:rsidP="008A7C57">
      <w:pPr>
        <w:spacing w:line="560" w:lineRule="exact"/>
        <w:ind w:firstLineChars="200" w:firstLine="640"/>
        <w:rPr>
          <w:rFonts w:ascii="仿宋" w:eastAsia="仿宋" w:hAnsi="仿宋" w:cs="Arial"/>
          <w:kern w:val="0"/>
          <w:sz w:val="32"/>
          <w:szCs w:val="32"/>
        </w:rPr>
      </w:pPr>
      <w:r w:rsidRPr="006D03C0">
        <w:rPr>
          <w:rFonts w:ascii="楷体_GB2312" w:eastAsia="楷体_GB2312" w:hAnsi="仿宋" w:cs="Arial" w:hint="eastAsia"/>
          <w:kern w:val="0"/>
          <w:sz w:val="32"/>
          <w:szCs w:val="32"/>
        </w:rPr>
        <w:t>2.从严督促指导。</w:t>
      </w:r>
      <w:r w:rsidRPr="006D03C0">
        <w:rPr>
          <w:rFonts w:ascii="仿宋" w:eastAsia="仿宋" w:hAnsi="仿宋" w:cs="Arial" w:hint="eastAsia"/>
          <w:kern w:val="0"/>
          <w:sz w:val="32"/>
          <w:szCs w:val="32"/>
        </w:rPr>
        <w:t>学院严格按照学校党委</w:t>
      </w:r>
      <w:r w:rsidRPr="006D03C0">
        <w:rPr>
          <w:rFonts w:ascii="仿宋" w:eastAsia="仿宋" w:hAnsi="仿宋" w:cs="Arial"/>
          <w:kern w:val="0"/>
          <w:sz w:val="32"/>
          <w:szCs w:val="32"/>
        </w:rPr>
        <w:t>督导组</w:t>
      </w:r>
      <w:r w:rsidRPr="006D03C0">
        <w:rPr>
          <w:rFonts w:ascii="仿宋" w:eastAsia="仿宋" w:hAnsi="仿宋" w:cs="Arial" w:hint="eastAsia"/>
          <w:kern w:val="0"/>
          <w:sz w:val="32"/>
          <w:szCs w:val="32"/>
        </w:rPr>
        <w:t>要求开展主题教育工作</w:t>
      </w:r>
      <w:r>
        <w:rPr>
          <w:rFonts w:ascii="仿宋" w:eastAsia="仿宋" w:hAnsi="仿宋" w:cs="Arial" w:hint="eastAsia"/>
          <w:kern w:val="0"/>
          <w:sz w:val="32"/>
          <w:szCs w:val="32"/>
        </w:rPr>
        <w:t>，</w:t>
      </w:r>
      <w:r>
        <w:rPr>
          <w:rFonts w:ascii="仿宋" w:eastAsia="仿宋" w:hAnsi="仿宋" w:cs="Arial"/>
          <w:kern w:val="0"/>
          <w:sz w:val="32"/>
          <w:szCs w:val="32"/>
        </w:rPr>
        <w:t>及时</w:t>
      </w:r>
      <w:r>
        <w:rPr>
          <w:rFonts w:ascii="仿宋" w:eastAsia="仿宋" w:hAnsi="仿宋" w:cs="Arial" w:hint="eastAsia"/>
          <w:kern w:val="0"/>
          <w:sz w:val="32"/>
          <w:szCs w:val="32"/>
        </w:rPr>
        <w:t>整改</w:t>
      </w:r>
      <w:r>
        <w:rPr>
          <w:rFonts w:ascii="仿宋" w:eastAsia="仿宋" w:hAnsi="仿宋" w:cs="Arial"/>
          <w:kern w:val="0"/>
          <w:sz w:val="32"/>
          <w:szCs w:val="32"/>
        </w:rPr>
        <w:t>落实</w:t>
      </w:r>
      <w:r>
        <w:rPr>
          <w:rFonts w:ascii="仿宋" w:eastAsia="仿宋" w:hAnsi="仿宋" w:cs="Arial" w:hint="eastAsia"/>
          <w:kern w:val="0"/>
          <w:sz w:val="32"/>
          <w:szCs w:val="32"/>
        </w:rPr>
        <w:t>督导</w:t>
      </w:r>
      <w:r>
        <w:rPr>
          <w:rFonts w:ascii="仿宋" w:eastAsia="仿宋" w:hAnsi="仿宋" w:cs="Arial"/>
          <w:kern w:val="0"/>
          <w:sz w:val="32"/>
          <w:szCs w:val="32"/>
        </w:rPr>
        <w:t>中指出的突出问题</w:t>
      </w:r>
      <w:r w:rsidRPr="006D03C0">
        <w:rPr>
          <w:rFonts w:ascii="仿宋" w:eastAsia="仿宋" w:hAnsi="仿宋" w:cs="Arial" w:hint="eastAsia"/>
          <w:kern w:val="0"/>
          <w:sz w:val="32"/>
          <w:szCs w:val="32"/>
        </w:rPr>
        <w:t>。结合学院党总支委员联系党支部制度，</w:t>
      </w:r>
      <w:r w:rsidRPr="006D03C0">
        <w:rPr>
          <w:rFonts w:ascii="仿宋" w:eastAsia="仿宋" w:hAnsi="仿宋" w:hint="eastAsia"/>
          <w:sz w:val="32"/>
          <w:szCs w:val="32"/>
        </w:rPr>
        <w:t>加强对所属党支部的督促指导工作，帮助党支部解决工作中的重点难点问题，</w:t>
      </w:r>
      <w:r>
        <w:rPr>
          <w:rFonts w:ascii="仿宋" w:eastAsia="仿宋" w:hAnsi="仿宋" w:hint="eastAsia"/>
          <w:sz w:val="32"/>
          <w:szCs w:val="32"/>
        </w:rPr>
        <w:t>对主题教育进行科学合理安排，细化实化工作要求，</w:t>
      </w:r>
      <w:r w:rsidRPr="006D03C0">
        <w:rPr>
          <w:rFonts w:ascii="仿宋" w:eastAsia="仿宋" w:hAnsi="仿宋" w:hint="eastAsia"/>
          <w:sz w:val="32"/>
          <w:szCs w:val="32"/>
        </w:rPr>
        <w:t>推动各项</w:t>
      </w:r>
      <w:r>
        <w:rPr>
          <w:rFonts w:ascii="仿宋" w:eastAsia="仿宋" w:hAnsi="仿宋" w:hint="eastAsia"/>
          <w:sz w:val="32"/>
          <w:szCs w:val="32"/>
        </w:rPr>
        <w:t>举措</w:t>
      </w:r>
      <w:r w:rsidRPr="006D03C0">
        <w:rPr>
          <w:rFonts w:ascii="仿宋" w:eastAsia="仿宋" w:hAnsi="仿宋" w:hint="eastAsia"/>
          <w:sz w:val="32"/>
          <w:szCs w:val="32"/>
        </w:rPr>
        <w:t>落实落细</w:t>
      </w:r>
      <w:r>
        <w:rPr>
          <w:rFonts w:ascii="仿宋" w:eastAsia="仿宋" w:hAnsi="仿宋" w:hint="eastAsia"/>
          <w:sz w:val="32"/>
          <w:szCs w:val="32"/>
        </w:rPr>
        <w:t>，增强针对性和实效性</w:t>
      </w:r>
      <w:r w:rsidRPr="006D03C0">
        <w:rPr>
          <w:rFonts w:ascii="仿宋" w:eastAsia="仿宋" w:hAnsi="仿宋" w:hint="eastAsia"/>
          <w:sz w:val="32"/>
          <w:szCs w:val="32"/>
        </w:rPr>
        <w:t>。学院将通过召开工作推进会、报送进展情况、专项调研、抽查检查等方式，加强对主题教育调度、指导，推动工作落实。</w:t>
      </w:r>
    </w:p>
    <w:p w:rsidR="002C30AB" w:rsidRDefault="002C30AB" w:rsidP="008A7C57">
      <w:pPr>
        <w:spacing w:line="560" w:lineRule="exact"/>
        <w:ind w:firstLineChars="200" w:firstLine="640"/>
        <w:rPr>
          <w:rFonts w:ascii="仿宋" w:eastAsia="仿宋" w:hAnsi="仿宋" w:cs="Arial"/>
          <w:kern w:val="0"/>
          <w:sz w:val="32"/>
          <w:szCs w:val="32"/>
        </w:rPr>
      </w:pPr>
      <w:r w:rsidRPr="006D03C0">
        <w:rPr>
          <w:rFonts w:ascii="楷体_GB2312" w:eastAsia="楷体_GB2312" w:hAnsi="仿宋" w:cs="Arial" w:hint="eastAsia"/>
          <w:kern w:val="0"/>
          <w:sz w:val="32"/>
          <w:szCs w:val="32"/>
        </w:rPr>
        <w:t>3.</w:t>
      </w:r>
      <w:r>
        <w:rPr>
          <w:rFonts w:ascii="楷体_GB2312" w:eastAsia="楷体_GB2312" w:hAnsi="仿宋" w:cs="Arial" w:hint="eastAsia"/>
          <w:kern w:val="0"/>
          <w:sz w:val="32"/>
          <w:szCs w:val="32"/>
        </w:rPr>
        <w:t>营造良好氛围</w:t>
      </w:r>
      <w:r w:rsidRPr="006D03C0">
        <w:rPr>
          <w:rFonts w:ascii="楷体_GB2312" w:eastAsia="楷体_GB2312" w:hAnsi="仿宋" w:cs="Arial" w:hint="eastAsia"/>
          <w:kern w:val="0"/>
          <w:sz w:val="32"/>
          <w:szCs w:val="32"/>
        </w:rPr>
        <w:t>。</w:t>
      </w:r>
      <w:r w:rsidRPr="00651DC4">
        <w:rPr>
          <w:rFonts w:ascii="仿宋" w:eastAsia="仿宋" w:hAnsi="仿宋" w:cs="Arial"/>
          <w:kern w:val="0"/>
          <w:sz w:val="32"/>
          <w:szCs w:val="32"/>
        </w:rPr>
        <w:t>充分发挥</w:t>
      </w:r>
      <w:r>
        <w:rPr>
          <w:rFonts w:ascii="仿宋" w:eastAsia="仿宋" w:hAnsi="仿宋" w:cs="Arial" w:hint="eastAsia"/>
          <w:kern w:val="0"/>
          <w:sz w:val="32"/>
          <w:szCs w:val="32"/>
        </w:rPr>
        <w:t>学院内外</w:t>
      </w:r>
      <w:r w:rsidRPr="00651DC4">
        <w:rPr>
          <w:rFonts w:ascii="仿宋" w:eastAsia="仿宋" w:hAnsi="仿宋" w:cs="Arial"/>
          <w:kern w:val="0"/>
          <w:sz w:val="32"/>
          <w:szCs w:val="32"/>
        </w:rPr>
        <w:t>媒体作用，通过新闻报道、工作综述、专题专访等形式，大力宣传党中央</w:t>
      </w:r>
      <w:r>
        <w:rPr>
          <w:rFonts w:ascii="仿宋" w:eastAsia="仿宋" w:hAnsi="仿宋" w:cs="Arial" w:hint="eastAsia"/>
          <w:kern w:val="0"/>
          <w:sz w:val="32"/>
          <w:szCs w:val="32"/>
        </w:rPr>
        <w:t>、</w:t>
      </w:r>
      <w:r w:rsidRPr="00651DC4">
        <w:rPr>
          <w:rFonts w:ascii="仿宋" w:eastAsia="仿宋" w:hAnsi="仿宋" w:cs="Arial"/>
          <w:kern w:val="0"/>
          <w:sz w:val="32"/>
          <w:szCs w:val="32"/>
        </w:rPr>
        <w:t>省委</w:t>
      </w:r>
      <w:r>
        <w:rPr>
          <w:rFonts w:ascii="仿宋" w:eastAsia="仿宋" w:hAnsi="仿宋" w:cs="Arial" w:hint="eastAsia"/>
          <w:kern w:val="0"/>
          <w:sz w:val="32"/>
          <w:szCs w:val="32"/>
        </w:rPr>
        <w:t>和学校党委</w:t>
      </w:r>
      <w:r w:rsidRPr="00651DC4">
        <w:rPr>
          <w:rFonts w:ascii="仿宋" w:eastAsia="仿宋" w:hAnsi="仿宋" w:cs="Arial"/>
          <w:kern w:val="0"/>
          <w:sz w:val="32"/>
          <w:szCs w:val="32"/>
        </w:rPr>
        <w:t>决策部署，大力宣传</w:t>
      </w:r>
      <w:r>
        <w:rPr>
          <w:rFonts w:ascii="仿宋" w:eastAsia="仿宋" w:hAnsi="仿宋" w:cs="Arial" w:hint="eastAsia"/>
          <w:kern w:val="0"/>
          <w:sz w:val="32"/>
          <w:szCs w:val="32"/>
        </w:rPr>
        <w:t>学院</w:t>
      </w:r>
      <w:r w:rsidRPr="00651DC4">
        <w:rPr>
          <w:rFonts w:ascii="仿宋" w:eastAsia="仿宋" w:hAnsi="仿宋" w:cs="Arial"/>
          <w:kern w:val="0"/>
          <w:sz w:val="32"/>
          <w:szCs w:val="32"/>
        </w:rPr>
        <w:t>开展主题教育的典型经验</w:t>
      </w:r>
      <w:r>
        <w:rPr>
          <w:rFonts w:ascii="仿宋" w:eastAsia="仿宋" w:hAnsi="仿宋" w:cs="Arial" w:hint="eastAsia"/>
          <w:kern w:val="0"/>
          <w:sz w:val="32"/>
          <w:szCs w:val="32"/>
        </w:rPr>
        <w:t>、</w:t>
      </w:r>
      <w:r w:rsidRPr="00651DC4">
        <w:rPr>
          <w:rFonts w:ascii="仿宋" w:eastAsia="仿宋" w:hAnsi="仿宋" w:cs="Arial"/>
          <w:kern w:val="0"/>
          <w:sz w:val="32"/>
          <w:szCs w:val="32"/>
        </w:rPr>
        <w:t>进展成效</w:t>
      </w:r>
      <w:r>
        <w:rPr>
          <w:rFonts w:ascii="仿宋" w:eastAsia="仿宋" w:hAnsi="仿宋" w:cs="Arial" w:hint="eastAsia"/>
          <w:kern w:val="0"/>
          <w:sz w:val="32"/>
          <w:szCs w:val="32"/>
        </w:rPr>
        <w:t>和</w:t>
      </w:r>
      <w:r>
        <w:rPr>
          <w:rFonts w:ascii="仿宋" w:eastAsia="仿宋" w:hAnsi="仿宋" w:cs="Arial"/>
          <w:kern w:val="0"/>
          <w:sz w:val="32"/>
          <w:szCs w:val="32"/>
        </w:rPr>
        <w:t>改革发展成绩</w:t>
      </w:r>
      <w:r w:rsidRPr="00651DC4">
        <w:rPr>
          <w:rFonts w:ascii="仿宋" w:eastAsia="仿宋" w:hAnsi="仿宋" w:cs="Arial"/>
          <w:kern w:val="0"/>
          <w:sz w:val="32"/>
          <w:szCs w:val="32"/>
        </w:rPr>
        <w:t>，加强正面引导，强化舆论监督，为主题教育营造良好氛围。通过开展主题教育，注重发现和培养敢担当、善作为的好干部。大力宣传秉持理想信念、保持崇高境界、坚守初心使命、敢于担当作为的先进典型，推动形成学习先进、争当先进的良好风尚。</w:t>
      </w:r>
    </w:p>
    <w:p w:rsidR="002C30AB" w:rsidRDefault="002C30AB" w:rsidP="008A7C57">
      <w:pPr>
        <w:spacing w:line="560" w:lineRule="exact"/>
        <w:ind w:firstLineChars="200" w:firstLine="640"/>
        <w:rPr>
          <w:rFonts w:ascii="仿宋" w:eastAsia="仿宋" w:hAnsi="仿宋" w:cs="Arial"/>
          <w:kern w:val="0"/>
          <w:sz w:val="32"/>
          <w:szCs w:val="32"/>
        </w:rPr>
      </w:pPr>
      <w:r w:rsidRPr="006D03C0">
        <w:rPr>
          <w:rFonts w:ascii="楷体_GB2312" w:eastAsia="楷体_GB2312" w:hAnsi="仿宋" w:cs="Arial" w:hint="eastAsia"/>
          <w:kern w:val="0"/>
          <w:sz w:val="32"/>
          <w:szCs w:val="32"/>
        </w:rPr>
        <w:t>4.注重实绩实效。</w:t>
      </w:r>
      <w:r>
        <w:rPr>
          <w:rFonts w:ascii="仿宋" w:eastAsia="仿宋" w:hAnsi="仿宋" w:cs="Arial" w:hint="eastAsia"/>
          <w:kern w:val="0"/>
          <w:sz w:val="32"/>
          <w:szCs w:val="32"/>
        </w:rPr>
        <w:t>坚持</w:t>
      </w:r>
      <w:r w:rsidRPr="00651DC4">
        <w:rPr>
          <w:rFonts w:ascii="仿宋" w:eastAsia="仿宋" w:hAnsi="仿宋" w:cs="Arial"/>
          <w:kern w:val="0"/>
          <w:sz w:val="32"/>
          <w:szCs w:val="32"/>
        </w:rPr>
        <w:t>以</w:t>
      </w:r>
      <w:r>
        <w:rPr>
          <w:rFonts w:ascii="仿宋" w:eastAsia="仿宋" w:hAnsi="仿宋" w:cs="Arial" w:hint="eastAsia"/>
          <w:kern w:val="0"/>
          <w:sz w:val="32"/>
          <w:szCs w:val="32"/>
        </w:rPr>
        <w:t>求真务实的</w:t>
      </w:r>
      <w:r w:rsidRPr="00651DC4">
        <w:rPr>
          <w:rFonts w:ascii="仿宋" w:eastAsia="仿宋" w:hAnsi="仿宋" w:cs="Arial"/>
          <w:kern w:val="0"/>
          <w:sz w:val="32"/>
          <w:szCs w:val="32"/>
        </w:rPr>
        <w:t>作风开展主题教育，把开展主题教育</w:t>
      </w:r>
      <w:r>
        <w:rPr>
          <w:rFonts w:ascii="仿宋" w:eastAsia="仿宋" w:hAnsi="仿宋" w:cs="Arial" w:hint="eastAsia"/>
          <w:kern w:val="0"/>
          <w:sz w:val="32"/>
          <w:szCs w:val="32"/>
        </w:rPr>
        <w:t>与</w:t>
      </w:r>
      <w:r w:rsidRPr="00651DC4">
        <w:rPr>
          <w:rFonts w:ascii="仿宋" w:eastAsia="仿宋" w:hAnsi="仿宋" w:cs="Arial"/>
          <w:kern w:val="0"/>
          <w:sz w:val="32"/>
          <w:szCs w:val="32"/>
        </w:rPr>
        <w:t>贯彻落实上级决策部署结合起来，</w:t>
      </w:r>
      <w:r>
        <w:rPr>
          <w:rFonts w:ascii="仿宋" w:eastAsia="仿宋" w:hAnsi="仿宋" w:cs="Arial" w:hint="eastAsia"/>
          <w:kern w:val="0"/>
          <w:sz w:val="32"/>
          <w:szCs w:val="32"/>
        </w:rPr>
        <w:t>与庆祝新中国成立7</w:t>
      </w:r>
      <w:r>
        <w:rPr>
          <w:rFonts w:ascii="仿宋" w:eastAsia="仿宋" w:hAnsi="仿宋" w:cs="Arial"/>
          <w:kern w:val="0"/>
          <w:sz w:val="32"/>
          <w:szCs w:val="32"/>
        </w:rPr>
        <w:t>0</w:t>
      </w:r>
      <w:r>
        <w:rPr>
          <w:rFonts w:ascii="仿宋" w:eastAsia="仿宋" w:hAnsi="仿宋" w:cs="Arial" w:hint="eastAsia"/>
          <w:kern w:val="0"/>
          <w:sz w:val="32"/>
          <w:szCs w:val="32"/>
        </w:rPr>
        <w:t>周年结合起来，与落实全国教育</w:t>
      </w:r>
      <w:r>
        <w:rPr>
          <w:rFonts w:ascii="仿宋" w:eastAsia="仿宋" w:hAnsi="仿宋" w:cs="Arial"/>
          <w:kern w:val="0"/>
          <w:sz w:val="32"/>
          <w:szCs w:val="32"/>
        </w:rPr>
        <w:t>大会和</w:t>
      </w:r>
      <w:r>
        <w:rPr>
          <w:rFonts w:ascii="仿宋" w:eastAsia="仿宋" w:hAnsi="仿宋" w:cs="Arial" w:hint="eastAsia"/>
          <w:kern w:val="0"/>
          <w:sz w:val="32"/>
          <w:szCs w:val="32"/>
        </w:rPr>
        <w:t>高校思想政治工作会议精神结合起来，与落实全国本科教育工作会议精神、推动“四个回归”结合起来，与</w:t>
      </w:r>
      <w:r w:rsidRPr="00651DC4">
        <w:rPr>
          <w:rFonts w:ascii="仿宋" w:eastAsia="仿宋" w:hAnsi="仿宋" w:cs="Arial"/>
          <w:kern w:val="0"/>
          <w:sz w:val="32"/>
          <w:szCs w:val="32"/>
        </w:rPr>
        <w:t>抓</w:t>
      </w:r>
      <w:r>
        <w:rPr>
          <w:rFonts w:ascii="仿宋" w:eastAsia="仿宋" w:hAnsi="仿宋" w:cs="Arial" w:hint="eastAsia"/>
          <w:kern w:val="0"/>
          <w:sz w:val="32"/>
          <w:szCs w:val="32"/>
        </w:rPr>
        <w:t>实</w:t>
      </w:r>
      <w:r w:rsidRPr="00651DC4">
        <w:rPr>
          <w:rFonts w:ascii="仿宋" w:eastAsia="仿宋" w:hAnsi="仿宋" w:cs="Arial"/>
          <w:kern w:val="0"/>
          <w:sz w:val="32"/>
          <w:szCs w:val="32"/>
        </w:rPr>
        <w:t>党建促改革</w:t>
      </w:r>
      <w:r>
        <w:rPr>
          <w:rFonts w:ascii="仿宋" w:eastAsia="仿宋" w:hAnsi="仿宋" w:cs="Arial" w:hint="eastAsia"/>
          <w:kern w:val="0"/>
          <w:sz w:val="32"/>
          <w:szCs w:val="32"/>
        </w:rPr>
        <w:t>、</w:t>
      </w:r>
      <w:r w:rsidRPr="00651DC4">
        <w:rPr>
          <w:rFonts w:ascii="仿宋" w:eastAsia="仿宋" w:hAnsi="仿宋" w:cs="Arial"/>
          <w:kern w:val="0"/>
          <w:sz w:val="32"/>
          <w:szCs w:val="32"/>
        </w:rPr>
        <w:t>促发展各项工作结合起来，</w:t>
      </w:r>
      <w:r>
        <w:rPr>
          <w:rFonts w:ascii="仿宋" w:eastAsia="仿宋" w:hAnsi="仿宋" w:cs="Arial" w:hint="eastAsia"/>
          <w:kern w:val="0"/>
          <w:sz w:val="32"/>
          <w:szCs w:val="32"/>
        </w:rPr>
        <w:t>与</w:t>
      </w:r>
      <w:r w:rsidRPr="00651DC4">
        <w:rPr>
          <w:rFonts w:ascii="仿宋" w:eastAsia="仿宋" w:hAnsi="仿宋" w:cs="Arial"/>
          <w:kern w:val="0"/>
          <w:sz w:val="32"/>
          <w:szCs w:val="32"/>
        </w:rPr>
        <w:t>强化落实</w:t>
      </w:r>
      <w:r>
        <w:rPr>
          <w:rFonts w:ascii="仿宋" w:eastAsia="仿宋" w:hAnsi="仿宋" w:cs="Arial" w:hint="eastAsia"/>
          <w:kern w:val="0"/>
          <w:sz w:val="32"/>
          <w:szCs w:val="32"/>
        </w:rPr>
        <w:t>、努力完成学院“一精神”“一规划”年度</w:t>
      </w:r>
      <w:r w:rsidRPr="00651DC4">
        <w:rPr>
          <w:rFonts w:ascii="仿宋" w:eastAsia="仿宋" w:hAnsi="仿宋" w:cs="Arial"/>
          <w:kern w:val="0"/>
          <w:sz w:val="32"/>
          <w:szCs w:val="32"/>
        </w:rPr>
        <w:t>重点</w:t>
      </w:r>
      <w:r>
        <w:rPr>
          <w:rFonts w:ascii="仿宋" w:eastAsia="仿宋" w:hAnsi="仿宋" w:cs="Arial" w:hint="eastAsia"/>
          <w:kern w:val="0"/>
          <w:sz w:val="32"/>
          <w:szCs w:val="32"/>
        </w:rPr>
        <w:t>工作和目标</w:t>
      </w:r>
      <w:r w:rsidRPr="00651DC4">
        <w:rPr>
          <w:rFonts w:ascii="仿宋" w:eastAsia="仿宋" w:hAnsi="仿宋" w:cs="Arial"/>
          <w:kern w:val="0"/>
          <w:sz w:val="32"/>
          <w:szCs w:val="32"/>
        </w:rPr>
        <w:t>任务结合起来，</w:t>
      </w:r>
      <w:r>
        <w:rPr>
          <w:rFonts w:ascii="仿宋" w:eastAsia="仿宋" w:hAnsi="仿宋" w:cs="Arial" w:hint="eastAsia"/>
          <w:kern w:val="0"/>
          <w:sz w:val="32"/>
          <w:szCs w:val="32"/>
        </w:rPr>
        <w:t>教育引导广大党员干部和师生员工不忘初心、牢记使命，始终保持斗争精神和斗争本领，凝心聚力，鼓足干劲，</w:t>
      </w:r>
      <w:r w:rsidRPr="00651DC4">
        <w:rPr>
          <w:rFonts w:ascii="仿宋" w:eastAsia="仿宋" w:hAnsi="仿宋" w:cs="Arial"/>
          <w:kern w:val="0"/>
          <w:sz w:val="32"/>
          <w:szCs w:val="32"/>
        </w:rPr>
        <w:t>注重建立长效机制，巩固扩大主题教育成果，推动学校改革发展再创新局面。</w:t>
      </w:r>
    </w:p>
    <w:p w:rsidR="009C005D" w:rsidRDefault="009C005D" w:rsidP="00276CDA">
      <w:pPr>
        <w:spacing w:line="560" w:lineRule="exact"/>
        <w:rPr>
          <w:rFonts w:ascii="仿宋" w:eastAsia="仿宋" w:hAnsi="仿宋" w:cs="Arial"/>
          <w:kern w:val="0"/>
          <w:sz w:val="32"/>
          <w:szCs w:val="32"/>
        </w:rPr>
      </w:pPr>
      <w:r w:rsidRPr="009C005D">
        <w:rPr>
          <w:rFonts w:ascii="仿宋" w:eastAsia="仿宋" w:hAnsi="仿宋" w:cs="Arial" w:hint="eastAsia"/>
          <w:kern w:val="0"/>
          <w:sz w:val="32"/>
          <w:szCs w:val="32"/>
        </w:rPr>
        <w:lastRenderedPageBreak/>
        <w:t>附件：机械工程学院党总支“不忘初心、牢记使命”主题教育领导小组成员名单</w:t>
      </w: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71504B">
      <w:pPr>
        <w:widowControl/>
        <w:shd w:val="clear" w:color="auto" w:fill="FFFFFF"/>
        <w:jc w:val="right"/>
        <w:rPr>
          <w:rFonts w:ascii="仿宋" w:eastAsia="仿宋" w:hAnsi="仿宋" w:cs="Arial"/>
          <w:color w:val="000000"/>
          <w:kern w:val="0"/>
          <w:sz w:val="32"/>
          <w:szCs w:val="32"/>
        </w:rPr>
      </w:pPr>
      <w:r>
        <w:rPr>
          <w:rFonts w:ascii="仿宋" w:eastAsia="仿宋" w:hAnsi="仿宋" w:cs="Arial" w:hint="eastAsia"/>
          <w:color w:val="000000"/>
          <w:kern w:val="0"/>
          <w:sz w:val="32"/>
          <w:szCs w:val="32"/>
        </w:rPr>
        <w:t>机械工程学院党总支</w:t>
      </w:r>
    </w:p>
    <w:p w:rsidR="0071504B" w:rsidRDefault="0071504B" w:rsidP="0071504B">
      <w:pPr>
        <w:widowControl/>
        <w:shd w:val="clear" w:color="auto" w:fill="FFFFFF"/>
        <w:ind w:right="160"/>
        <w:jc w:val="right"/>
        <w:rPr>
          <w:rFonts w:ascii="仿宋" w:eastAsia="仿宋" w:hAnsi="仿宋" w:cs="Arial"/>
          <w:color w:val="000000"/>
          <w:kern w:val="0"/>
          <w:sz w:val="32"/>
          <w:szCs w:val="32"/>
        </w:rPr>
      </w:pPr>
      <w:r>
        <w:rPr>
          <w:rFonts w:ascii="仿宋" w:eastAsia="仿宋" w:hAnsi="仿宋" w:cs="Arial"/>
          <w:color w:val="000000"/>
          <w:kern w:val="0"/>
          <w:sz w:val="32"/>
          <w:szCs w:val="32"/>
        </w:rPr>
        <w:t>2019年9月16日</w:t>
      </w:r>
    </w:p>
    <w:p w:rsidR="0071504B" w:rsidRP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71504B" w:rsidRDefault="0071504B" w:rsidP="00276CDA">
      <w:pPr>
        <w:spacing w:line="560" w:lineRule="exact"/>
        <w:rPr>
          <w:rFonts w:ascii="仿宋" w:eastAsia="仿宋" w:hAnsi="仿宋" w:cs="Arial"/>
          <w:kern w:val="0"/>
          <w:sz w:val="32"/>
          <w:szCs w:val="32"/>
        </w:rPr>
      </w:pPr>
    </w:p>
    <w:p w:rsidR="00276CDA" w:rsidRPr="00651DC4" w:rsidRDefault="00276CDA" w:rsidP="00276CDA">
      <w:pPr>
        <w:spacing w:line="560" w:lineRule="exact"/>
        <w:rPr>
          <w:rFonts w:ascii="仿宋" w:eastAsia="仿宋" w:hAnsi="仿宋" w:cs="Arial" w:hint="eastAsia"/>
          <w:kern w:val="0"/>
          <w:sz w:val="32"/>
          <w:szCs w:val="32"/>
        </w:rPr>
      </w:pPr>
      <w:r>
        <w:rPr>
          <w:rFonts w:ascii="仿宋" w:eastAsia="仿宋" w:hAnsi="仿宋" w:cs="Arial" w:hint="eastAsia"/>
          <w:kern w:val="0"/>
          <w:sz w:val="32"/>
          <w:szCs w:val="32"/>
        </w:rPr>
        <w:lastRenderedPageBreak/>
        <w:t>附件</w:t>
      </w:r>
    </w:p>
    <w:p w:rsidR="00276CDA" w:rsidRPr="00075964" w:rsidRDefault="00276CDA" w:rsidP="00276CDA">
      <w:pPr>
        <w:jc w:val="center"/>
        <w:rPr>
          <w:rFonts w:ascii="方正小标宋简体" w:eastAsia="方正小标宋简体" w:hAnsi="楷体"/>
          <w:sz w:val="40"/>
          <w:szCs w:val="40"/>
        </w:rPr>
      </w:pPr>
      <w:r>
        <w:rPr>
          <w:rFonts w:ascii="方正小标宋简体" w:eastAsia="方正小标宋简体" w:hAnsi="楷体" w:hint="eastAsia"/>
          <w:sz w:val="40"/>
          <w:szCs w:val="40"/>
        </w:rPr>
        <w:t>机械工程学院</w:t>
      </w:r>
      <w:r w:rsidRPr="00075964">
        <w:rPr>
          <w:rFonts w:ascii="方正小标宋简体" w:eastAsia="方正小标宋简体" w:hAnsi="楷体" w:hint="eastAsia"/>
          <w:sz w:val="40"/>
          <w:szCs w:val="40"/>
        </w:rPr>
        <w:t>党总支 “不忘初心、牢记使命”</w:t>
      </w:r>
    </w:p>
    <w:p w:rsidR="00276CDA" w:rsidRPr="00075964" w:rsidRDefault="00276CDA" w:rsidP="00276CDA">
      <w:pPr>
        <w:jc w:val="center"/>
        <w:rPr>
          <w:rFonts w:ascii="方正小标宋简体" w:eastAsia="方正小标宋简体" w:hAnsi="楷体"/>
          <w:sz w:val="40"/>
          <w:szCs w:val="40"/>
        </w:rPr>
      </w:pPr>
      <w:r w:rsidRPr="00075964">
        <w:rPr>
          <w:rFonts w:ascii="方正小标宋简体" w:eastAsia="方正小标宋简体" w:hAnsi="楷体" w:hint="eastAsia"/>
          <w:sz w:val="40"/>
          <w:szCs w:val="40"/>
        </w:rPr>
        <w:t>主题教育领导小组成员名单</w:t>
      </w:r>
    </w:p>
    <w:p w:rsidR="00276CDA" w:rsidRDefault="00276CDA" w:rsidP="00276CDA">
      <w:pPr>
        <w:rPr>
          <w:rFonts w:ascii="方正小标宋简体" w:eastAsia="方正小标宋简体" w:hAnsi="楷体"/>
          <w:sz w:val="44"/>
          <w:szCs w:val="44"/>
        </w:rPr>
      </w:pPr>
    </w:p>
    <w:p w:rsidR="00276CDA" w:rsidRPr="00EE25E3" w:rsidRDefault="00276CDA" w:rsidP="0071504B">
      <w:pPr>
        <w:spacing w:line="600" w:lineRule="exact"/>
        <w:ind w:firstLineChars="200" w:firstLine="643"/>
        <w:rPr>
          <w:rFonts w:ascii="仿宋_GB2312" w:eastAsia="仿宋_GB2312" w:hAnsi="黑体"/>
          <w:b/>
          <w:sz w:val="32"/>
          <w:szCs w:val="32"/>
        </w:rPr>
      </w:pPr>
      <w:r w:rsidRPr="00EE25E3">
        <w:rPr>
          <w:rFonts w:ascii="仿宋_GB2312" w:eastAsia="仿宋_GB2312" w:hAnsi="黑体" w:hint="eastAsia"/>
          <w:b/>
          <w:sz w:val="32"/>
          <w:szCs w:val="32"/>
        </w:rPr>
        <w:t xml:space="preserve">组  长：刘伟 </w:t>
      </w:r>
    </w:p>
    <w:p w:rsidR="00276CDA" w:rsidRPr="00EE25E3" w:rsidRDefault="00276CDA" w:rsidP="0071504B">
      <w:pPr>
        <w:spacing w:line="600" w:lineRule="exact"/>
        <w:ind w:firstLineChars="200" w:firstLine="643"/>
        <w:rPr>
          <w:rFonts w:ascii="仿宋_GB2312" w:eastAsia="仿宋_GB2312" w:hAnsi="黑体"/>
          <w:b/>
          <w:sz w:val="32"/>
          <w:szCs w:val="32"/>
        </w:rPr>
      </w:pPr>
      <w:r w:rsidRPr="00EE25E3">
        <w:rPr>
          <w:rFonts w:ascii="仿宋_GB2312" w:eastAsia="仿宋_GB2312" w:hAnsi="黑体" w:hint="eastAsia"/>
          <w:b/>
          <w:sz w:val="32"/>
          <w:szCs w:val="32"/>
        </w:rPr>
        <w:t>副组长：王效岳 田兆富</w:t>
      </w:r>
    </w:p>
    <w:p w:rsidR="0071504B" w:rsidRDefault="00276CDA" w:rsidP="0071504B">
      <w:pPr>
        <w:widowControl/>
        <w:shd w:val="clear" w:color="auto" w:fill="FFFFFF"/>
        <w:spacing w:line="600" w:lineRule="exact"/>
        <w:ind w:firstLineChars="200" w:firstLine="643"/>
        <w:rPr>
          <w:rFonts w:ascii="仿宋_GB2312" w:eastAsia="仿宋_GB2312" w:hAnsi="仿宋" w:cs="Arial"/>
          <w:b/>
          <w:kern w:val="0"/>
          <w:sz w:val="32"/>
          <w:szCs w:val="32"/>
        </w:rPr>
      </w:pPr>
      <w:r w:rsidRPr="00EE25E3">
        <w:rPr>
          <w:rFonts w:ascii="仿宋_GB2312" w:eastAsia="仿宋_GB2312" w:hAnsi="黑体" w:hint="eastAsia"/>
          <w:b/>
          <w:sz w:val="32"/>
          <w:szCs w:val="32"/>
        </w:rPr>
        <w:t>成  员：</w:t>
      </w:r>
      <w:r w:rsidRPr="00EE25E3">
        <w:rPr>
          <w:rFonts w:ascii="仿宋_GB2312" w:eastAsia="仿宋_GB2312" w:hAnsi="仿宋" w:cs="Arial" w:hint="eastAsia"/>
          <w:b/>
          <w:kern w:val="0"/>
          <w:sz w:val="32"/>
          <w:szCs w:val="32"/>
        </w:rPr>
        <w:t>赵玉刚 赵国勇 程祥 钟丽霞 张桂香 赵元亮</w:t>
      </w:r>
    </w:p>
    <w:p w:rsidR="00276CDA" w:rsidRPr="0071504B" w:rsidRDefault="00276CDA" w:rsidP="0071504B">
      <w:pPr>
        <w:widowControl/>
        <w:shd w:val="clear" w:color="auto" w:fill="FFFFFF"/>
        <w:spacing w:line="600" w:lineRule="exact"/>
        <w:ind w:firstLineChars="600" w:firstLine="1928"/>
        <w:rPr>
          <w:rFonts w:ascii="仿宋_GB2312" w:eastAsia="仿宋_GB2312" w:hAnsi="仿宋" w:cs="Arial"/>
          <w:b/>
          <w:kern w:val="0"/>
          <w:sz w:val="32"/>
          <w:szCs w:val="32"/>
        </w:rPr>
      </w:pPr>
      <w:r w:rsidRPr="00EE25E3">
        <w:rPr>
          <w:rFonts w:ascii="仿宋_GB2312" w:eastAsia="仿宋_GB2312" w:hAnsi="仿宋" w:cs="Arial" w:hint="eastAsia"/>
          <w:b/>
          <w:kern w:val="0"/>
          <w:sz w:val="32"/>
          <w:szCs w:val="32"/>
        </w:rPr>
        <w:t>黄雪梅 安钰坤 张华强 齐航 朱峰 张格铭 刘冰</w:t>
      </w:r>
    </w:p>
    <w:p w:rsidR="002C30AB" w:rsidRPr="00D63D9A" w:rsidRDefault="00276CDA" w:rsidP="0071504B">
      <w:pPr>
        <w:widowControl/>
        <w:shd w:val="clear" w:color="auto" w:fill="FFFFFF"/>
        <w:spacing w:line="600" w:lineRule="exact"/>
        <w:ind w:firstLineChars="200" w:firstLine="643"/>
        <w:rPr>
          <w:rFonts w:ascii="Arial" w:hAnsi="Arial" w:cs="Arial"/>
          <w:kern w:val="0"/>
          <w:sz w:val="40"/>
          <w:szCs w:val="40"/>
        </w:rPr>
      </w:pPr>
      <w:r w:rsidRPr="00075964">
        <w:rPr>
          <w:rFonts w:ascii="仿宋_GB2312" w:eastAsia="仿宋_GB2312" w:hAnsi="黑体" w:hint="eastAsia"/>
          <w:b/>
          <w:sz w:val="32"/>
          <w:szCs w:val="32"/>
        </w:rPr>
        <w:t>联络员：</w:t>
      </w:r>
      <w:r>
        <w:rPr>
          <w:rFonts w:ascii="仿宋_GB2312" w:eastAsia="仿宋_GB2312" w:hAnsi="黑体" w:hint="eastAsia"/>
          <w:b/>
          <w:sz w:val="32"/>
          <w:szCs w:val="32"/>
        </w:rPr>
        <w:t>齐航（兼）</w:t>
      </w:r>
    </w:p>
    <w:p w:rsidR="002C30AB" w:rsidRPr="00276CDA" w:rsidRDefault="002C30AB" w:rsidP="008A7C57">
      <w:pPr>
        <w:widowControl/>
        <w:shd w:val="clear" w:color="auto" w:fill="FFFFFF"/>
        <w:rPr>
          <w:rFonts w:ascii="Arial" w:hAnsi="Arial" w:cs="Arial"/>
          <w:kern w:val="0"/>
          <w:sz w:val="40"/>
          <w:szCs w:val="40"/>
        </w:rPr>
      </w:pPr>
    </w:p>
    <w:p w:rsidR="002C30AB" w:rsidRPr="0085098B" w:rsidRDefault="002C30AB" w:rsidP="004102DE">
      <w:pPr>
        <w:widowControl/>
        <w:shd w:val="clear" w:color="auto" w:fill="FFFFFF"/>
        <w:rPr>
          <w:rFonts w:ascii="仿宋" w:eastAsia="仿宋" w:hAnsi="仿宋" w:cs="Arial"/>
          <w:kern w:val="0"/>
          <w:sz w:val="32"/>
          <w:szCs w:val="32"/>
        </w:rPr>
      </w:pPr>
    </w:p>
    <w:p w:rsidR="002C30AB" w:rsidRPr="00651DC4" w:rsidRDefault="002C30AB" w:rsidP="008A7C57">
      <w:pPr>
        <w:widowControl/>
        <w:shd w:val="clear" w:color="auto" w:fill="FFFFFF"/>
        <w:rPr>
          <w:rFonts w:ascii="Arial" w:hAnsi="Arial" w:cs="Arial"/>
          <w:kern w:val="0"/>
          <w:sz w:val="40"/>
          <w:szCs w:val="40"/>
        </w:rPr>
      </w:pPr>
    </w:p>
    <w:p w:rsidR="002C30AB" w:rsidRPr="00651DC4" w:rsidRDefault="002C30AB" w:rsidP="008A7C57">
      <w:pPr>
        <w:widowControl/>
        <w:shd w:val="clear" w:color="auto" w:fill="FFFFFF"/>
        <w:rPr>
          <w:rFonts w:ascii="Arial" w:hAnsi="Arial" w:cs="Arial"/>
          <w:kern w:val="0"/>
          <w:sz w:val="40"/>
          <w:szCs w:val="40"/>
        </w:rPr>
      </w:pPr>
    </w:p>
    <w:p w:rsidR="002C30AB" w:rsidRDefault="002C30AB" w:rsidP="008A7C57">
      <w:pPr>
        <w:widowControl/>
        <w:shd w:val="clear" w:color="auto" w:fill="FFFFFF"/>
        <w:rPr>
          <w:rFonts w:ascii="仿宋" w:eastAsia="仿宋" w:hAnsi="仿宋" w:cs="Arial"/>
          <w:color w:val="000000"/>
          <w:kern w:val="0"/>
          <w:sz w:val="32"/>
          <w:szCs w:val="32"/>
        </w:rPr>
      </w:pPr>
      <w:r>
        <w:rPr>
          <w:rFonts w:ascii="仿宋" w:eastAsia="仿宋" w:hAnsi="仿宋" w:cs="Arial" w:hint="eastAsia"/>
          <w:color w:val="000000"/>
          <w:kern w:val="0"/>
          <w:sz w:val="32"/>
          <w:szCs w:val="32"/>
        </w:rPr>
        <w:t xml:space="preserve"> </w:t>
      </w:r>
      <w:r>
        <w:rPr>
          <w:rFonts w:ascii="仿宋" w:eastAsia="仿宋" w:hAnsi="仿宋" w:cs="Arial"/>
          <w:color w:val="000000"/>
          <w:kern w:val="0"/>
          <w:sz w:val="32"/>
          <w:szCs w:val="32"/>
        </w:rPr>
        <w:t xml:space="preserve">                                </w:t>
      </w:r>
      <w:r>
        <w:rPr>
          <w:rFonts w:ascii="仿宋" w:eastAsia="仿宋" w:hAnsi="仿宋" w:cs="Arial" w:hint="eastAsia"/>
          <w:color w:val="000000"/>
          <w:kern w:val="0"/>
          <w:sz w:val="32"/>
          <w:szCs w:val="32"/>
        </w:rPr>
        <w:t>机械工</w:t>
      </w:r>
      <w:bookmarkStart w:id="0" w:name="_GoBack"/>
      <w:bookmarkEnd w:id="0"/>
      <w:r>
        <w:rPr>
          <w:rFonts w:ascii="仿宋" w:eastAsia="仿宋" w:hAnsi="仿宋" w:cs="Arial" w:hint="eastAsia"/>
          <w:color w:val="000000"/>
          <w:kern w:val="0"/>
          <w:sz w:val="32"/>
          <w:szCs w:val="32"/>
        </w:rPr>
        <w:t>程学院党总支</w:t>
      </w:r>
    </w:p>
    <w:p w:rsidR="002C30AB" w:rsidRDefault="002C30AB" w:rsidP="008A7C57">
      <w:pPr>
        <w:widowControl/>
        <w:shd w:val="clear" w:color="auto" w:fill="FFFFFF"/>
        <w:rPr>
          <w:rFonts w:ascii="仿宋" w:eastAsia="仿宋" w:hAnsi="仿宋" w:cs="Arial"/>
          <w:color w:val="000000"/>
          <w:kern w:val="0"/>
          <w:sz w:val="32"/>
          <w:szCs w:val="32"/>
        </w:rPr>
      </w:pPr>
      <w:r>
        <w:rPr>
          <w:rFonts w:ascii="仿宋" w:eastAsia="仿宋" w:hAnsi="仿宋" w:cs="Arial" w:hint="eastAsia"/>
          <w:color w:val="000000"/>
          <w:kern w:val="0"/>
          <w:sz w:val="32"/>
          <w:szCs w:val="32"/>
        </w:rPr>
        <w:t xml:space="preserve"> </w:t>
      </w:r>
      <w:r>
        <w:rPr>
          <w:rFonts w:ascii="仿宋" w:eastAsia="仿宋" w:hAnsi="仿宋" w:cs="Arial"/>
          <w:color w:val="000000"/>
          <w:kern w:val="0"/>
          <w:sz w:val="32"/>
          <w:szCs w:val="32"/>
        </w:rPr>
        <w:t xml:space="preserve">                                  2019年9月16日</w:t>
      </w:r>
    </w:p>
    <w:p w:rsidR="002C30AB" w:rsidRPr="004102DE" w:rsidRDefault="002C30AB" w:rsidP="008A7C57"/>
    <w:sectPr w:rsidR="002C30AB" w:rsidRPr="004102DE" w:rsidSect="00147EA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5B2" w:rsidRDefault="00D255B2" w:rsidP="00147EA7">
      <w:r>
        <w:separator/>
      </w:r>
    </w:p>
  </w:endnote>
  <w:endnote w:type="continuationSeparator" w:id="0">
    <w:p w:rsidR="00D255B2" w:rsidRDefault="00D255B2" w:rsidP="0014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5B2" w:rsidRDefault="00D255B2" w:rsidP="00147EA7">
      <w:r>
        <w:separator/>
      </w:r>
    </w:p>
  </w:footnote>
  <w:footnote w:type="continuationSeparator" w:id="0">
    <w:p w:rsidR="00D255B2" w:rsidRDefault="00D255B2" w:rsidP="00147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0AB"/>
    <w:rsid w:val="00147EA7"/>
    <w:rsid w:val="00276CDA"/>
    <w:rsid w:val="002C30AB"/>
    <w:rsid w:val="002D7DFD"/>
    <w:rsid w:val="004102DE"/>
    <w:rsid w:val="0071504B"/>
    <w:rsid w:val="008A7C57"/>
    <w:rsid w:val="009C005D"/>
    <w:rsid w:val="00A200BA"/>
    <w:rsid w:val="00B209A4"/>
    <w:rsid w:val="00CF6839"/>
    <w:rsid w:val="00D255B2"/>
    <w:rsid w:val="00DA6C03"/>
    <w:rsid w:val="00E6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2359"/>
  <w15:chartTrackingRefBased/>
  <w15:docId w15:val="{ADB41CF5-04AD-49BB-A400-B700EB39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0A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C30AB"/>
    <w:pPr>
      <w:ind w:leftChars="2500" w:left="100"/>
    </w:pPr>
  </w:style>
  <w:style w:type="character" w:customStyle="1" w:styleId="a4">
    <w:name w:val="日期 字符"/>
    <w:basedOn w:val="a0"/>
    <w:link w:val="a3"/>
    <w:uiPriority w:val="99"/>
    <w:semiHidden/>
    <w:rsid w:val="002C30AB"/>
    <w:rPr>
      <w:rFonts w:ascii="Calibri" w:eastAsia="宋体" w:hAnsi="Calibri" w:cs="Times New Roman"/>
      <w:szCs w:val="24"/>
    </w:rPr>
  </w:style>
  <w:style w:type="paragraph" w:styleId="a5">
    <w:name w:val="header"/>
    <w:basedOn w:val="a"/>
    <w:link w:val="a6"/>
    <w:uiPriority w:val="99"/>
    <w:unhideWhenUsed/>
    <w:rsid w:val="00147EA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47EA7"/>
    <w:rPr>
      <w:rFonts w:ascii="Calibri" w:eastAsia="宋体" w:hAnsi="Calibri" w:cs="Times New Roman"/>
      <w:sz w:val="18"/>
      <w:szCs w:val="18"/>
    </w:rPr>
  </w:style>
  <w:style w:type="paragraph" w:styleId="a7">
    <w:name w:val="footer"/>
    <w:basedOn w:val="a"/>
    <w:link w:val="a8"/>
    <w:uiPriority w:val="99"/>
    <w:unhideWhenUsed/>
    <w:rsid w:val="00147EA7"/>
    <w:pPr>
      <w:tabs>
        <w:tab w:val="center" w:pos="4153"/>
        <w:tab w:val="right" w:pos="8306"/>
      </w:tabs>
      <w:snapToGrid w:val="0"/>
      <w:jc w:val="left"/>
    </w:pPr>
    <w:rPr>
      <w:sz w:val="18"/>
      <w:szCs w:val="18"/>
    </w:rPr>
  </w:style>
  <w:style w:type="character" w:customStyle="1" w:styleId="a8">
    <w:name w:val="页脚 字符"/>
    <w:basedOn w:val="a0"/>
    <w:link w:val="a7"/>
    <w:uiPriority w:val="99"/>
    <w:rsid w:val="00147EA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16</Pages>
  <Words>1341</Words>
  <Characters>7649</Characters>
  <Application>Microsoft Office Word</Application>
  <DocSecurity>0</DocSecurity>
  <Lines>63</Lines>
  <Paragraphs>17</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2019-09-16T06:34:00Z</dcterms:created>
  <dcterms:modified xsi:type="dcterms:W3CDTF">2019-09-17T02:41:00Z</dcterms:modified>
</cp:coreProperties>
</file>